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B4796D" w14:textId="77777777" w:rsidR="009A762A" w:rsidRDefault="009A762A" w:rsidP="009A762A"/>
    <w:p w14:paraId="1DA33081" w14:textId="3CAE4C7A" w:rsidR="009A762A" w:rsidRPr="00E972C6" w:rsidRDefault="009A762A" w:rsidP="009A762A">
      <w:pPr>
        <w:tabs>
          <w:tab w:val="left" w:pos="7979"/>
        </w:tabs>
      </w:pPr>
      <w:r w:rsidRPr="00E972C6">
        <w:t>REPUBLIKA HRVATSKA</w:t>
      </w:r>
    </w:p>
    <w:p w14:paraId="1888798A" w14:textId="77777777" w:rsidR="009A762A" w:rsidRPr="00E972C6" w:rsidRDefault="009A762A" w:rsidP="009A762A">
      <w:r w:rsidRPr="00E972C6">
        <w:t>ŽUPANIJA DUBROVAČKO-NERETVANSKA</w:t>
      </w:r>
    </w:p>
    <w:p w14:paraId="46AB7135" w14:textId="77777777" w:rsidR="009A762A" w:rsidRPr="00E972C6" w:rsidRDefault="009A762A" w:rsidP="009A762A">
      <w:pPr>
        <w:rPr>
          <w:b/>
        </w:rPr>
      </w:pPr>
      <w:r w:rsidRPr="00E972C6">
        <w:rPr>
          <w:b/>
        </w:rPr>
        <w:t>Osnovna škola «OTRIĆI-DUBRAVE»</w:t>
      </w:r>
    </w:p>
    <w:p w14:paraId="3A22E26F" w14:textId="77777777" w:rsidR="009A762A" w:rsidRPr="00E972C6" w:rsidRDefault="009A762A" w:rsidP="009A762A">
      <w:pPr>
        <w:rPr>
          <w:b/>
        </w:rPr>
      </w:pPr>
      <w:r w:rsidRPr="00E972C6">
        <w:rPr>
          <w:b/>
        </w:rPr>
        <w:t>O T R I Ć – S E O C I</w:t>
      </w:r>
    </w:p>
    <w:p w14:paraId="6755908B" w14:textId="4656E310" w:rsidR="001D1660" w:rsidRPr="00E972C6" w:rsidRDefault="003C09F6" w:rsidP="009A762A">
      <w:r w:rsidRPr="00E972C6">
        <w:t>KLASA:602-</w:t>
      </w:r>
      <w:r w:rsidR="00294ED2" w:rsidRPr="00E972C6">
        <w:t>01</w:t>
      </w:r>
      <w:r w:rsidR="00D92853" w:rsidRPr="00E972C6">
        <w:t>-</w:t>
      </w:r>
      <w:r w:rsidR="007B3CE2" w:rsidRPr="00E972C6">
        <w:t>20</w:t>
      </w:r>
      <w:r w:rsidR="00D92853" w:rsidRPr="00E972C6">
        <w:t>2</w:t>
      </w:r>
      <w:r w:rsidR="00173C22">
        <w:t>5</w:t>
      </w:r>
      <w:r w:rsidR="00294ED2" w:rsidRPr="00E972C6">
        <w:t>-25/</w:t>
      </w:r>
    </w:p>
    <w:p w14:paraId="589704A1" w14:textId="713A866E" w:rsidR="009A762A" w:rsidRPr="00E972C6" w:rsidRDefault="003C09F6" w:rsidP="009A762A">
      <w:r w:rsidRPr="00E972C6">
        <w:t>URBROJ:21</w:t>
      </w:r>
      <w:r w:rsidR="003B0F2A" w:rsidRPr="00E972C6">
        <w:t>17-148-2</w:t>
      </w:r>
      <w:r w:rsidR="00173C22">
        <w:t>5</w:t>
      </w:r>
      <w:r w:rsidR="003B0F2A" w:rsidRPr="00E972C6">
        <w:t>-01</w:t>
      </w:r>
    </w:p>
    <w:p w14:paraId="3499700D" w14:textId="69C7CDCD" w:rsidR="009A762A" w:rsidRPr="00E972C6" w:rsidRDefault="001D1660" w:rsidP="009A762A">
      <w:r w:rsidRPr="00E972C6">
        <w:t>U</w:t>
      </w:r>
      <w:r w:rsidR="00872DE6" w:rsidRPr="00E972C6">
        <w:t xml:space="preserve"> Otrić-Seocima,  </w:t>
      </w:r>
      <w:r w:rsidR="002712D9">
        <w:t>2.10.</w:t>
      </w:r>
      <w:r w:rsidR="00872DE6" w:rsidRPr="00E972C6">
        <w:t xml:space="preserve"> </w:t>
      </w:r>
      <w:r w:rsidR="00D92853" w:rsidRPr="00E972C6">
        <w:t xml:space="preserve"> </w:t>
      </w:r>
      <w:r w:rsidR="002376F8" w:rsidRPr="00E972C6">
        <w:t>20</w:t>
      </w:r>
      <w:r w:rsidR="007B3CE2" w:rsidRPr="00E972C6">
        <w:t>2</w:t>
      </w:r>
      <w:r w:rsidR="00173C22">
        <w:t>5</w:t>
      </w:r>
    </w:p>
    <w:p w14:paraId="7D6C7B36" w14:textId="77777777" w:rsidR="00E45F35" w:rsidRPr="00E972C6" w:rsidRDefault="00E45F35" w:rsidP="009A762A"/>
    <w:p w14:paraId="45BFB450" w14:textId="77777777" w:rsidR="008552EF" w:rsidRPr="00E972C6" w:rsidRDefault="009A762A" w:rsidP="00E45F35">
      <w:pPr>
        <w:jc w:val="center"/>
        <w:rPr>
          <w:b/>
        </w:rPr>
      </w:pPr>
      <w:r w:rsidRPr="00E972C6">
        <w:rPr>
          <w:b/>
        </w:rPr>
        <w:t>GODIŠNJI IZVJEŠTAJ</w:t>
      </w:r>
    </w:p>
    <w:p w14:paraId="667537E7" w14:textId="645617EC" w:rsidR="00FE4CAE" w:rsidRPr="00E972C6" w:rsidRDefault="00E45F35" w:rsidP="00C03D53">
      <w:pPr>
        <w:jc w:val="center"/>
        <w:rPr>
          <w:b/>
        </w:rPr>
      </w:pPr>
      <w:r w:rsidRPr="00E972C6">
        <w:rPr>
          <w:b/>
        </w:rPr>
        <w:t xml:space="preserve">o </w:t>
      </w:r>
      <w:r w:rsidR="00FE4CAE" w:rsidRPr="00E972C6">
        <w:rPr>
          <w:b/>
        </w:rPr>
        <w:t xml:space="preserve">realizaciji plana i programa za </w:t>
      </w:r>
      <w:proofErr w:type="spellStart"/>
      <w:r w:rsidR="00FE4CAE" w:rsidRPr="00E972C6">
        <w:rPr>
          <w:b/>
        </w:rPr>
        <w:t>š.g</w:t>
      </w:r>
      <w:proofErr w:type="spellEnd"/>
      <w:r w:rsidR="00FE4CAE" w:rsidRPr="00E972C6">
        <w:rPr>
          <w:b/>
        </w:rPr>
        <w:t>. 20</w:t>
      </w:r>
      <w:r w:rsidR="002C7575" w:rsidRPr="00E972C6">
        <w:rPr>
          <w:b/>
        </w:rPr>
        <w:t>2</w:t>
      </w:r>
      <w:r w:rsidR="00173C22">
        <w:rPr>
          <w:b/>
        </w:rPr>
        <w:t>4</w:t>
      </w:r>
      <w:r w:rsidR="0055506B" w:rsidRPr="00E972C6">
        <w:rPr>
          <w:b/>
        </w:rPr>
        <w:t>.</w:t>
      </w:r>
      <w:r w:rsidR="00FE4CAE" w:rsidRPr="00E972C6">
        <w:rPr>
          <w:b/>
        </w:rPr>
        <w:t>/20</w:t>
      </w:r>
      <w:r w:rsidR="007B3CE2" w:rsidRPr="00E972C6">
        <w:rPr>
          <w:b/>
        </w:rPr>
        <w:t>2</w:t>
      </w:r>
      <w:r w:rsidR="00173C22">
        <w:rPr>
          <w:b/>
        </w:rPr>
        <w:t>5</w:t>
      </w:r>
      <w:r w:rsidR="00822A9B" w:rsidRPr="00E972C6">
        <w:rPr>
          <w:b/>
        </w:rPr>
        <w:t>.</w:t>
      </w:r>
    </w:p>
    <w:p w14:paraId="39EE86C3" w14:textId="77777777" w:rsidR="00E45F35" w:rsidRPr="00E972C6" w:rsidRDefault="00E45F35" w:rsidP="00C03D53">
      <w:pPr>
        <w:jc w:val="center"/>
        <w:rPr>
          <w:b/>
        </w:rPr>
      </w:pPr>
    </w:p>
    <w:p w14:paraId="0EB4CB9F" w14:textId="77777777" w:rsidR="00E45F35" w:rsidRPr="00E972C6" w:rsidRDefault="00E45F35" w:rsidP="00C03D53">
      <w:pPr>
        <w:jc w:val="center"/>
        <w:rPr>
          <w:b/>
        </w:rPr>
      </w:pPr>
    </w:p>
    <w:p w14:paraId="48F45200" w14:textId="77777777" w:rsidR="009A762A" w:rsidRPr="00E972C6" w:rsidRDefault="009A762A" w:rsidP="009A762A">
      <w:pPr>
        <w:rPr>
          <w:b/>
        </w:rPr>
      </w:pPr>
      <w:r w:rsidRPr="00E972C6">
        <w:rPr>
          <w:b/>
        </w:rPr>
        <w:t>1.OSNOVNI PODACI</w:t>
      </w:r>
    </w:p>
    <w:p w14:paraId="5FFAAF87" w14:textId="77777777" w:rsidR="009A762A" w:rsidRPr="00E972C6" w:rsidRDefault="009A762A" w:rsidP="009A762A">
      <w:r w:rsidRPr="00E972C6">
        <w:t xml:space="preserve">Osnovna škola «OTRIĆI-DUBRAVE» je samostalna osnovna škola koja djeluje na području općine </w:t>
      </w:r>
      <w:proofErr w:type="spellStart"/>
      <w:r w:rsidRPr="00E972C6">
        <w:t>Pojezerje</w:t>
      </w:r>
      <w:proofErr w:type="spellEnd"/>
      <w:r w:rsidRPr="00E972C6">
        <w:t>,</w:t>
      </w:r>
      <w:r w:rsidR="00465559" w:rsidRPr="00E972C6">
        <w:t xml:space="preserve"> </w:t>
      </w:r>
      <w:r w:rsidRPr="00E972C6">
        <w:t xml:space="preserve">te je pohađaju djeca iz naselja Otrić-Seoca, </w:t>
      </w:r>
      <w:proofErr w:type="spellStart"/>
      <w:r w:rsidRPr="00E972C6">
        <w:t>Kobiljače</w:t>
      </w:r>
      <w:proofErr w:type="spellEnd"/>
      <w:r w:rsidRPr="00E972C6">
        <w:t xml:space="preserve"> i Malog Prologa. Škola nema područnih razrednih odjela. Nastava se izvodi  u jednoj smjeni, s početkom u 7,30 sati. Škola ima osam razrednih odjela,</w:t>
      </w:r>
      <w:r w:rsidR="00465559" w:rsidRPr="00E972C6">
        <w:t xml:space="preserve"> </w:t>
      </w:r>
      <w:r w:rsidRPr="00E972C6">
        <w:t>po</w:t>
      </w:r>
      <w:r w:rsidR="00774EE0" w:rsidRPr="00E972C6">
        <w:t xml:space="preserve"> </w:t>
      </w:r>
      <w:r w:rsidRPr="00E972C6">
        <w:t xml:space="preserve">jedan od </w:t>
      </w:r>
      <w:r w:rsidR="00774EE0" w:rsidRPr="00E972C6">
        <w:t>1. do 8. razreda. Zapošljava 2</w:t>
      </w:r>
      <w:r w:rsidR="002C7575" w:rsidRPr="00E972C6">
        <w:t xml:space="preserve">4 </w:t>
      </w:r>
      <w:r w:rsidR="00543669" w:rsidRPr="00E972C6">
        <w:t xml:space="preserve"> </w:t>
      </w:r>
      <w:r w:rsidR="00774EE0" w:rsidRPr="00E972C6">
        <w:t>radnika, a od toga 1</w:t>
      </w:r>
      <w:r w:rsidR="002C7575" w:rsidRPr="00E972C6">
        <w:t xml:space="preserve">7 </w:t>
      </w:r>
      <w:r w:rsidRPr="00E972C6">
        <w:t>odgojno-obrazovnih.</w:t>
      </w:r>
    </w:p>
    <w:p w14:paraId="2F2CAC9B" w14:textId="77777777" w:rsidR="009A762A" w:rsidRPr="00E972C6" w:rsidRDefault="009A762A" w:rsidP="009A762A">
      <w:pPr>
        <w:rPr>
          <w:b/>
        </w:rPr>
      </w:pPr>
      <w:r w:rsidRPr="00E972C6">
        <w:rPr>
          <w:b/>
        </w:rPr>
        <w:t>2.UVJETI RADA</w:t>
      </w:r>
    </w:p>
    <w:p w14:paraId="5FE672A0" w14:textId="77777777" w:rsidR="009A762A" w:rsidRPr="00E972C6" w:rsidRDefault="009A762A" w:rsidP="006D4859">
      <w:pPr>
        <w:numPr>
          <w:ilvl w:val="0"/>
          <w:numId w:val="2"/>
        </w:numPr>
        <w:rPr>
          <w:b/>
        </w:rPr>
      </w:pPr>
      <w:r w:rsidRPr="00E972C6">
        <w:rPr>
          <w:b/>
        </w:rPr>
        <w:t>Prostorni uvjeti</w:t>
      </w:r>
    </w:p>
    <w:p w14:paraId="26C8466F" w14:textId="77777777" w:rsidR="009A762A" w:rsidRPr="00E972C6" w:rsidRDefault="009A762A" w:rsidP="009A762A">
      <w:pPr>
        <w:ind w:left="360"/>
      </w:pPr>
      <w:r w:rsidRPr="00E972C6">
        <w:t>Škola obavlja rad u zgradi koja je dovršena 1971.g.. te je potrebno</w:t>
      </w:r>
    </w:p>
    <w:p w14:paraId="6C42CFC9" w14:textId="131D4306" w:rsidR="009A762A" w:rsidRPr="00E972C6" w:rsidRDefault="009A762A" w:rsidP="009A762A">
      <w:pPr>
        <w:ind w:left="360"/>
      </w:pPr>
      <w:r w:rsidRPr="00E972C6">
        <w:t>stalno uređivanje iste.</w:t>
      </w:r>
      <w:r w:rsidR="000A6B54" w:rsidRPr="00E972C6">
        <w:t xml:space="preserve"> </w:t>
      </w:r>
    </w:p>
    <w:p w14:paraId="0BEF19BC" w14:textId="77777777" w:rsidR="006F3AD4" w:rsidRPr="00E972C6" w:rsidRDefault="006F3AD4" w:rsidP="009A762A">
      <w:pPr>
        <w:ind w:left="360"/>
      </w:pPr>
    </w:p>
    <w:p w14:paraId="6EBB004F" w14:textId="77777777" w:rsidR="009A762A" w:rsidRPr="00E972C6" w:rsidRDefault="009A762A" w:rsidP="009A762A">
      <w:pPr>
        <w:ind w:left="360"/>
      </w:pPr>
      <w:r w:rsidRPr="00E972C6">
        <w:t xml:space="preserve">Nastava se odvija u </w:t>
      </w:r>
      <w:r w:rsidR="007A7068" w:rsidRPr="00E972C6">
        <w:t>kabinetima.</w:t>
      </w:r>
    </w:p>
    <w:p w14:paraId="1707CDB0" w14:textId="1D8E2DC0" w:rsidR="009B140A" w:rsidRPr="00E972C6" w:rsidRDefault="009A762A" w:rsidP="009B140A">
      <w:pPr>
        <w:ind w:left="360"/>
      </w:pPr>
      <w:r w:rsidRPr="00E972C6">
        <w:t>Nastava TZK se odvija u neprimjerenom</w:t>
      </w:r>
      <w:r w:rsidR="001913D7" w:rsidRPr="00E972C6">
        <w:t xml:space="preserve"> prostoru (18x6 m), a od vanjskih</w:t>
      </w:r>
      <w:r w:rsidRPr="00E972C6">
        <w:t xml:space="preserve"> terena</w:t>
      </w:r>
      <w:r w:rsidR="001913D7" w:rsidRPr="00E972C6">
        <w:t xml:space="preserve"> škola raspolaže s igralištem za male sportove koje </w:t>
      </w:r>
      <w:r w:rsidR="00020703" w:rsidRPr="00E972C6">
        <w:t>je</w:t>
      </w:r>
      <w:r w:rsidR="009B140A" w:rsidRPr="00E972C6">
        <w:t xml:space="preserve"> i asfaltirano /sredstva dobivena od Županije Dubrovačko-</w:t>
      </w:r>
      <w:r w:rsidR="00264476">
        <w:t>n</w:t>
      </w:r>
      <w:r w:rsidR="009B140A" w:rsidRPr="00E972C6">
        <w:t>eretvanske/</w:t>
      </w:r>
    </w:p>
    <w:p w14:paraId="216A9D80" w14:textId="77777777" w:rsidR="001913D7" w:rsidRPr="00E972C6" w:rsidRDefault="001913D7" w:rsidP="009B140A"/>
    <w:p w14:paraId="1228F2B2" w14:textId="77777777" w:rsidR="001913D7" w:rsidRPr="00E972C6" w:rsidRDefault="001913D7" w:rsidP="009A762A">
      <w:pPr>
        <w:ind w:left="360"/>
        <w:rPr>
          <w:b/>
        </w:rPr>
      </w:pPr>
      <w:r w:rsidRPr="00E972C6">
        <w:rPr>
          <w:b/>
        </w:rPr>
        <w:t>b) Oprema i namještaj</w:t>
      </w:r>
    </w:p>
    <w:p w14:paraId="5E4A37E6" w14:textId="74D12905" w:rsidR="001913D7" w:rsidRPr="00E972C6" w:rsidRDefault="006F3AD4" w:rsidP="009B140A">
      <w:pPr>
        <w:ind w:left="360"/>
      </w:pPr>
      <w:r w:rsidRPr="00E972C6">
        <w:t>Š</w:t>
      </w:r>
      <w:r w:rsidR="001913D7" w:rsidRPr="00E972C6">
        <w:t xml:space="preserve">kolu </w:t>
      </w:r>
      <w:r w:rsidRPr="00E972C6">
        <w:t xml:space="preserve"> je dobro opremljena suvremenim</w:t>
      </w:r>
      <w:r w:rsidR="00095B47" w:rsidRPr="00E972C6">
        <w:t xml:space="preserve"> nastavnim pomagalima:</w:t>
      </w:r>
      <w:r w:rsidRPr="00E972C6">
        <w:t xml:space="preserve"> </w:t>
      </w:r>
      <w:r w:rsidR="009B140A" w:rsidRPr="00E972C6">
        <w:t>( laptopi , projektori</w:t>
      </w:r>
      <w:r w:rsidR="00110186" w:rsidRPr="00E972C6">
        <w:t>, pametna ploča</w:t>
      </w:r>
      <w:r w:rsidR="009B140A" w:rsidRPr="00E972C6">
        <w:t xml:space="preserve"> i fotokopirni aparat</w:t>
      </w:r>
      <w:r w:rsidR="00110186" w:rsidRPr="00E972C6">
        <w:t>i</w:t>
      </w:r>
      <w:r w:rsidR="009B140A" w:rsidRPr="00E972C6">
        <w:t>)</w:t>
      </w:r>
      <w:r w:rsidR="0055506B" w:rsidRPr="00E972C6">
        <w:t>.</w:t>
      </w:r>
    </w:p>
    <w:p w14:paraId="171F9B81" w14:textId="0BE390C2" w:rsidR="0055506B" w:rsidRPr="00E972C6" w:rsidRDefault="0055506B" w:rsidP="009B140A">
      <w:pPr>
        <w:ind w:left="360"/>
      </w:pPr>
      <w:r w:rsidRPr="00E972C6">
        <w:t xml:space="preserve">Uspostavljena je nova </w:t>
      </w:r>
      <w:proofErr w:type="spellStart"/>
      <w:r w:rsidRPr="00E972C6">
        <w:t>Wifi</w:t>
      </w:r>
      <w:proofErr w:type="spellEnd"/>
      <w:r w:rsidRPr="00E972C6">
        <w:t xml:space="preserve"> mreža, a od </w:t>
      </w:r>
      <w:proofErr w:type="spellStart"/>
      <w:r w:rsidRPr="00E972C6">
        <w:t>carneta</w:t>
      </w:r>
      <w:proofErr w:type="spellEnd"/>
      <w:r w:rsidRPr="00E972C6">
        <w:t xml:space="preserve"> su instalirana 2 interaktivna ekrana(kabinet matematike i informatike</w:t>
      </w:r>
      <w:r w:rsidR="0084544A">
        <w:t>)</w:t>
      </w:r>
    </w:p>
    <w:p w14:paraId="604F675E" w14:textId="48F0BCA3" w:rsidR="001913D7" w:rsidRPr="00E972C6" w:rsidRDefault="001913D7" w:rsidP="009A762A">
      <w:pPr>
        <w:ind w:left="360"/>
      </w:pPr>
      <w:r w:rsidRPr="00E972C6">
        <w:t xml:space="preserve">Nastava informatike se izvodi u opremljenoj informatičkoj učionici </w:t>
      </w:r>
      <w:r w:rsidR="00110186" w:rsidRPr="00E972C6">
        <w:t>.Svi učitelji su dobili laptope</w:t>
      </w:r>
      <w:r w:rsidR="0055506B" w:rsidRPr="00E972C6">
        <w:t xml:space="preserve"> na </w:t>
      </w:r>
      <w:proofErr w:type="spellStart"/>
      <w:r w:rsidR="0055506B" w:rsidRPr="00E972C6">
        <w:t>korištenje</w:t>
      </w:r>
      <w:r w:rsidR="00110186" w:rsidRPr="00E972C6">
        <w:t>,a</w:t>
      </w:r>
      <w:proofErr w:type="spellEnd"/>
      <w:r w:rsidR="00110186" w:rsidRPr="00E972C6">
        <w:t xml:space="preserve"> učenici 5.</w:t>
      </w:r>
      <w:r w:rsidR="0055506B" w:rsidRPr="00E972C6">
        <w:t>-8</w:t>
      </w:r>
      <w:r w:rsidR="00110186" w:rsidRPr="00E972C6">
        <w:t>. razreda tablete.</w:t>
      </w:r>
    </w:p>
    <w:p w14:paraId="613D61CE" w14:textId="34350D90" w:rsidR="001913D7" w:rsidRPr="00E972C6" w:rsidRDefault="000A6B54" w:rsidP="009A762A">
      <w:pPr>
        <w:ind w:left="360"/>
      </w:pPr>
      <w:r w:rsidRPr="00E972C6">
        <w:t xml:space="preserve">Nabavljeno je </w:t>
      </w:r>
      <w:r w:rsidR="0055506B" w:rsidRPr="00E972C6">
        <w:t>2</w:t>
      </w:r>
      <w:r w:rsidRPr="00E972C6">
        <w:t>0 računala za informatičku učionicu.</w:t>
      </w:r>
    </w:p>
    <w:p w14:paraId="0ADE01D1" w14:textId="77777777" w:rsidR="001913D7" w:rsidRPr="00E972C6" w:rsidRDefault="00095B47" w:rsidP="00095B47">
      <w:pPr>
        <w:ind w:left="360"/>
      </w:pPr>
      <w:r w:rsidRPr="00E972C6">
        <w:t>Zadnjih godina  nabavljeno je nešto lektire za škols</w:t>
      </w:r>
      <w:r w:rsidR="000F7ACD" w:rsidRPr="00E972C6">
        <w:t>ku knjižnicu.(O</w:t>
      </w:r>
      <w:r w:rsidR="008422B0" w:rsidRPr="00E972C6">
        <w:t xml:space="preserve">pćina </w:t>
      </w:r>
      <w:proofErr w:type="spellStart"/>
      <w:r w:rsidR="008422B0" w:rsidRPr="00E972C6">
        <w:t>Pojezerje</w:t>
      </w:r>
      <w:proofErr w:type="spellEnd"/>
      <w:r w:rsidR="008422B0" w:rsidRPr="00E972C6">
        <w:t xml:space="preserve">) </w:t>
      </w:r>
      <w:r w:rsidR="00B827F0" w:rsidRPr="00E972C6">
        <w:t xml:space="preserve"> i ove </w:t>
      </w:r>
      <w:proofErr w:type="spellStart"/>
      <w:r w:rsidR="00B827F0" w:rsidRPr="00E972C6">
        <w:t>š.g</w:t>
      </w:r>
      <w:proofErr w:type="spellEnd"/>
      <w:r w:rsidR="00B827F0" w:rsidRPr="00E972C6">
        <w:t>.</w:t>
      </w:r>
      <w:r w:rsidR="00110186" w:rsidRPr="00E972C6">
        <w:t>-</w:t>
      </w:r>
      <w:r w:rsidR="00B827F0" w:rsidRPr="00E972C6">
        <w:t xml:space="preserve"> MZO.</w:t>
      </w:r>
    </w:p>
    <w:p w14:paraId="01F86A93" w14:textId="77777777" w:rsidR="002F2A01" w:rsidRPr="00E972C6" w:rsidRDefault="002F2A01" w:rsidP="009A762A">
      <w:pPr>
        <w:ind w:left="360"/>
      </w:pPr>
      <w:r w:rsidRPr="00E972C6">
        <w:t>Prostor u kojem se izvodi nastava TZK nije dovoljno opremlje</w:t>
      </w:r>
      <w:r w:rsidR="00110186" w:rsidRPr="00E972C6">
        <w:t>n.</w:t>
      </w:r>
    </w:p>
    <w:p w14:paraId="571DF5BD" w14:textId="607C7C6B" w:rsidR="00154DA4" w:rsidRPr="00E972C6" w:rsidRDefault="00B827F0" w:rsidP="003F636C">
      <w:pPr>
        <w:ind w:left="360"/>
      </w:pPr>
      <w:r w:rsidRPr="00E972C6">
        <w:t xml:space="preserve">Dobivena sredstva </w:t>
      </w:r>
      <w:r w:rsidR="00110186" w:rsidRPr="00E972C6">
        <w:t xml:space="preserve"> od općine </w:t>
      </w:r>
      <w:proofErr w:type="spellStart"/>
      <w:r w:rsidR="00110186" w:rsidRPr="00E972C6">
        <w:t>Pojezerje</w:t>
      </w:r>
      <w:proofErr w:type="spellEnd"/>
      <w:r w:rsidRPr="00E972C6">
        <w:t xml:space="preserve">, su namjenski potrošena,(   za opremu </w:t>
      </w:r>
      <w:r w:rsidR="002F2A01" w:rsidRPr="00E972C6">
        <w:t xml:space="preserve"> kabinete kemije, biol</w:t>
      </w:r>
      <w:r w:rsidRPr="00E972C6">
        <w:t>ogije i fizike</w:t>
      </w:r>
      <w:r w:rsidR="00110186" w:rsidRPr="00E972C6">
        <w:t xml:space="preserve"> kupljen je radni stol</w:t>
      </w:r>
      <w:r w:rsidRPr="00E972C6">
        <w:t xml:space="preserve"> ).</w:t>
      </w:r>
      <w:r w:rsidR="00154DA4">
        <w:t xml:space="preserve">Klimatizirani su kabineti biologije, kemije, prirode </w:t>
      </w:r>
      <w:r w:rsidR="003F636C">
        <w:t>te</w:t>
      </w:r>
      <w:r w:rsidR="00154DA4">
        <w:t xml:space="preserve"> likovne i glazbene kulture</w:t>
      </w:r>
    </w:p>
    <w:p w14:paraId="2453F0D5" w14:textId="77777777" w:rsidR="002F2A01" w:rsidRPr="00E972C6" w:rsidRDefault="002F2A01" w:rsidP="009A762A">
      <w:pPr>
        <w:ind w:left="360"/>
      </w:pPr>
    </w:p>
    <w:p w14:paraId="434ADCB7" w14:textId="77777777" w:rsidR="002F2A01" w:rsidRPr="00E972C6" w:rsidRDefault="002F2A01" w:rsidP="00557E89">
      <w:pPr>
        <w:ind w:left="360"/>
        <w:rPr>
          <w:b/>
        </w:rPr>
      </w:pPr>
      <w:r w:rsidRPr="00E972C6">
        <w:rPr>
          <w:b/>
        </w:rPr>
        <w:t>c) Kadrovska ekipiranost ustanove</w:t>
      </w:r>
    </w:p>
    <w:p w14:paraId="2A02414F" w14:textId="77777777" w:rsidR="002F2A01" w:rsidRPr="00E972C6" w:rsidRDefault="00774EE0" w:rsidP="009A762A">
      <w:pPr>
        <w:ind w:left="360"/>
      </w:pPr>
      <w:r w:rsidRPr="00E972C6">
        <w:t>Nastava je u potpunosti   stručno zastupljena.</w:t>
      </w:r>
      <w:r w:rsidR="000A6B54" w:rsidRPr="00E972C6">
        <w:t xml:space="preserve"> .</w:t>
      </w:r>
    </w:p>
    <w:p w14:paraId="33902B99" w14:textId="77777777" w:rsidR="00774EE0" w:rsidRPr="00E972C6" w:rsidRDefault="00305516" w:rsidP="00774EE0">
      <w:pPr>
        <w:ind w:left="360"/>
      </w:pPr>
      <w:r w:rsidRPr="00E972C6">
        <w:t xml:space="preserve">  </w:t>
      </w:r>
      <w:r w:rsidR="00D82314" w:rsidRPr="00E972C6">
        <w:t xml:space="preserve"> Zadnjih nekoliko</w:t>
      </w:r>
      <w:r w:rsidR="002F2A01" w:rsidRPr="00E972C6">
        <w:t xml:space="preserve"> godine nema promjena u kadru škole osim odobrenja radnog </w:t>
      </w:r>
      <w:r w:rsidR="00774EE0" w:rsidRPr="00E972C6">
        <w:t xml:space="preserve">  </w:t>
      </w:r>
      <w:r w:rsidR="002F2A01" w:rsidRPr="00E972C6">
        <w:t>mjesta</w:t>
      </w:r>
      <w:r w:rsidR="00774EE0" w:rsidRPr="00E972C6">
        <w:t xml:space="preserve"> knjižničara (20 sati).</w:t>
      </w:r>
    </w:p>
    <w:p w14:paraId="3CE55364" w14:textId="77777777" w:rsidR="002F2A01" w:rsidRPr="00E972C6" w:rsidRDefault="002F2A01" w:rsidP="00774EE0"/>
    <w:p w14:paraId="44BCEFC1" w14:textId="77777777" w:rsidR="002F2A01" w:rsidRPr="00E972C6" w:rsidRDefault="002F2A01" w:rsidP="009A762A">
      <w:pPr>
        <w:ind w:left="360"/>
        <w:rPr>
          <w:b/>
        </w:rPr>
      </w:pPr>
      <w:r w:rsidRPr="00E972C6">
        <w:rPr>
          <w:b/>
        </w:rPr>
        <w:t>d) Učenici</w:t>
      </w:r>
    </w:p>
    <w:p w14:paraId="73F90834" w14:textId="11547B51" w:rsidR="002F2A01" w:rsidRPr="00E972C6" w:rsidRDefault="002F2A01" w:rsidP="003F636C">
      <w:pPr>
        <w:ind w:left="360"/>
      </w:pPr>
      <w:r w:rsidRPr="00E972C6">
        <w:lastRenderedPageBreak/>
        <w:t>Učenici se u prvi razred upisuju s dobrim predznanjem iz razloga što imaju or</w:t>
      </w:r>
      <w:r w:rsidR="00D82314" w:rsidRPr="00E972C6">
        <w:t>ganiziran predškolski odgoj. U c</w:t>
      </w:r>
      <w:r w:rsidRPr="00E972C6">
        <w:t>jelokupnom svom radu škola nema velikih odgojnih problema, a ako i neki nastane rješava</w:t>
      </w:r>
      <w:r w:rsidR="003F636C">
        <w:t xml:space="preserve"> </w:t>
      </w:r>
      <w:r w:rsidR="00667A54" w:rsidRPr="00E972C6">
        <w:t>s</w:t>
      </w:r>
      <w:r w:rsidRPr="00E972C6">
        <w:t xml:space="preserve">e </w:t>
      </w:r>
      <w:r w:rsidR="00667A54" w:rsidRPr="00E972C6">
        <w:t>u suradnji s roditeljima, za koju možemo reći da je veoma dobra.</w:t>
      </w:r>
    </w:p>
    <w:p w14:paraId="33BCB125" w14:textId="77777777" w:rsidR="00667A54" w:rsidRPr="00E972C6" w:rsidRDefault="00667A54" w:rsidP="00667A54">
      <w:pPr>
        <w:ind w:left="360" w:right="-288"/>
      </w:pPr>
    </w:p>
    <w:p w14:paraId="68E4B4D3" w14:textId="77777777" w:rsidR="00667A54" w:rsidRPr="00E972C6" w:rsidRDefault="00667A54" w:rsidP="00667A54">
      <w:pPr>
        <w:ind w:left="360" w:right="-288"/>
        <w:rPr>
          <w:b/>
        </w:rPr>
      </w:pPr>
      <w:r w:rsidRPr="00E972C6">
        <w:rPr>
          <w:b/>
        </w:rPr>
        <w:t>e)Školsko okružje</w:t>
      </w:r>
    </w:p>
    <w:p w14:paraId="28FA016F" w14:textId="77777777" w:rsidR="00667A54" w:rsidRPr="00E972C6" w:rsidRDefault="00667A54" w:rsidP="00667A54">
      <w:pPr>
        <w:ind w:left="360" w:right="-288"/>
      </w:pPr>
    </w:p>
    <w:p w14:paraId="1A15BFB1" w14:textId="77777777" w:rsidR="00667A54" w:rsidRPr="00E972C6" w:rsidRDefault="00667A54" w:rsidP="00557E89">
      <w:pPr>
        <w:ind w:left="360" w:right="-288"/>
      </w:pPr>
      <w:r w:rsidRPr="00E972C6">
        <w:t>Škola djeluje u poljoprivrednoj sredini, a najzastupljenija poljoprivredna kultura je vinova loza</w:t>
      </w:r>
      <w:r w:rsidR="00020703" w:rsidRPr="00E972C6">
        <w:t xml:space="preserve"> </w:t>
      </w:r>
      <w:r w:rsidRPr="00E972C6">
        <w:t>.Na početku školske godine, zbog zauzetosti roditelja jematvom, učenici zapuštaju školske obveze, jer su i dijelom uključeni u jematvu.</w:t>
      </w:r>
    </w:p>
    <w:p w14:paraId="4F679DE6" w14:textId="77777777" w:rsidR="00667A54" w:rsidRPr="00E972C6" w:rsidRDefault="00667A54" w:rsidP="00667A54">
      <w:pPr>
        <w:ind w:left="360" w:right="-288"/>
        <w:rPr>
          <w:b/>
        </w:rPr>
      </w:pPr>
      <w:r w:rsidRPr="00E972C6">
        <w:rPr>
          <w:b/>
        </w:rPr>
        <w:t>Podaci o učenicima i razrednim odjelima:</w:t>
      </w:r>
    </w:p>
    <w:p w14:paraId="55216E06" w14:textId="04141549" w:rsidR="00667A54" w:rsidRPr="00E972C6" w:rsidRDefault="00B827F0" w:rsidP="00667A54">
      <w:pPr>
        <w:ind w:left="360" w:right="-288"/>
      </w:pPr>
      <w:r w:rsidRPr="00E972C6">
        <w:t>U 20</w:t>
      </w:r>
      <w:r w:rsidR="00012C19" w:rsidRPr="00E972C6">
        <w:t>2</w:t>
      </w:r>
      <w:r w:rsidR="00173C22">
        <w:t>4</w:t>
      </w:r>
      <w:r w:rsidR="00B476B7" w:rsidRPr="00E972C6">
        <w:t>.</w:t>
      </w:r>
      <w:r w:rsidR="007B3CE2" w:rsidRPr="00E972C6">
        <w:t>/</w:t>
      </w:r>
      <w:r w:rsidRPr="00E972C6">
        <w:t>20</w:t>
      </w:r>
      <w:r w:rsidR="007B3CE2" w:rsidRPr="00E972C6">
        <w:t>2</w:t>
      </w:r>
      <w:r w:rsidR="00173C22">
        <w:t>5</w:t>
      </w:r>
      <w:r w:rsidR="00667A54" w:rsidRPr="00E972C6">
        <w:t>.g. u šk</w:t>
      </w:r>
      <w:r w:rsidRPr="00E972C6">
        <w:t xml:space="preserve">olu je upisano  </w:t>
      </w:r>
      <w:r w:rsidR="00012C19" w:rsidRPr="00E972C6">
        <w:t>6</w:t>
      </w:r>
      <w:r w:rsidR="00173C22">
        <w:t>4</w:t>
      </w:r>
      <w:r w:rsidR="00020703" w:rsidRPr="00E972C6">
        <w:t xml:space="preserve"> </w:t>
      </w:r>
      <w:r w:rsidR="00667A54" w:rsidRPr="00E972C6">
        <w:t>učenik</w:t>
      </w:r>
      <w:r w:rsidR="00020703" w:rsidRPr="00E972C6">
        <w:t>a</w:t>
      </w:r>
      <w:r w:rsidR="00667A54" w:rsidRPr="00E972C6">
        <w:t>, i to:</w:t>
      </w:r>
    </w:p>
    <w:p w14:paraId="7E86C47A" w14:textId="2996A169" w:rsidR="00667A54" w:rsidRPr="00E972C6" w:rsidRDefault="00136F9B" w:rsidP="00667A54">
      <w:pPr>
        <w:ind w:left="360" w:right="-288"/>
      </w:pPr>
      <w:r w:rsidRPr="00E972C6">
        <w:t>1.razred………</w:t>
      </w:r>
      <w:r w:rsidR="001F5050" w:rsidRPr="00E972C6">
        <w:t>..….</w:t>
      </w:r>
      <w:r w:rsidR="00173C22">
        <w:t>8</w:t>
      </w:r>
      <w:r w:rsidRPr="00E972C6">
        <w:t xml:space="preserve"> </w:t>
      </w:r>
      <w:r w:rsidR="00667A54" w:rsidRPr="00E972C6">
        <w:t>učenika</w:t>
      </w:r>
    </w:p>
    <w:p w14:paraId="132C7688" w14:textId="57AF38A2" w:rsidR="00667A54" w:rsidRPr="00E972C6" w:rsidRDefault="00774EE0" w:rsidP="00667A54">
      <w:pPr>
        <w:ind w:left="360" w:right="-288"/>
      </w:pPr>
      <w:r w:rsidRPr="00E972C6">
        <w:t>2.raz</w:t>
      </w:r>
      <w:r w:rsidR="00B827F0" w:rsidRPr="00E972C6">
        <w:t>red……….…..</w:t>
      </w:r>
      <w:r w:rsidR="004A77BC" w:rsidRPr="00E972C6">
        <w:t xml:space="preserve"> </w:t>
      </w:r>
      <w:r w:rsidR="00173C22">
        <w:t>13</w:t>
      </w:r>
      <w:r w:rsidR="00B827F0" w:rsidRPr="00E972C6">
        <w:t xml:space="preserve"> </w:t>
      </w:r>
      <w:r w:rsidR="00667A54" w:rsidRPr="00E972C6">
        <w:t>učenika</w:t>
      </w:r>
    </w:p>
    <w:p w14:paraId="2BCBFCC6" w14:textId="76D91546" w:rsidR="00667A54" w:rsidRPr="00E972C6" w:rsidRDefault="00B827F0" w:rsidP="00667A54">
      <w:pPr>
        <w:ind w:left="360" w:right="-288"/>
      </w:pPr>
      <w:r w:rsidRPr="00E972C6">
        <w:t>3.razred……….……</w:t>
      </w:r>
      <w:r w:rsidR="00173C22">
        <w:t>5</w:t>
      </w:r>
      <w:r w:rsidR="00667A54" w:rsidRPr="00E972C6">
        <w:t>učenika</w:t>
      </w:r>
    </w:p>
    <w:p w14:paraId="4BAD08B4" w14:textId="556A8D53" w:rsidR="00667A54" w:rsidRPr="00E972C6" w:rsidRDefault="00B827F0" w:rsidP="00667A54">
      <w:pPr>
        <w:ind w:left="360" w:right="-288"/>
      </w:pPr>
      <w:r w:rsidRPr="00E972C6">
        <w:t>4.razred…………….</w:t>
      </w:r>
      <w:r w:rsidR="005228F0" w:rsidRPr="00E972C6">
        <w:t xml:space="preserve"> </w:t>
      </w:r>
      <w:r w:rsidR="00B476B7" w:rsidRPr="00E972C6">
        <w:t>9</w:t>
      </w:r>
      <w:r w:rsidR="001F5050" w:rsidRPr="00E972C6">
        <w:t xml:space="preserve"> </w:t>
      </w:r>
      <w:r w:rsidR="00667A54" w:rsidRPr="00E972C6">
        <w:t>učenika</w:t>
      </w:r>
    </w:p>
    <w:p w14:paraId="4833B3E3" w14:textId="2BB2E6B1" w:rsidR="00667A54" w:rsidRPr="00E972C6" w:rsidRDefault="00B827F0" w:rsidP="00667A54">
      <w:pPr>
        <w:ind w:left="360" w:right="-288"/>
      </w:pPr>
      <w:r w:rsidRPr="00E972C6">
        <w:t>5.razred……….……..</w:t>
      </w:r>
      <w:r w:rsidR="00173C22">
        <w:t>8</w:t>
      </w:r>
      <w:r w:rsidR="00136F9B" w:rsidRPr="00E972C6">
        <w:t xml:space="preserve"> </w:t>
      </w:r>
      <w:r w:rsidR="00667A54" w:rsidRPr="00E972C6">
        <w:t>učenika</w:t>
      </w:r>
    </w:p>
    <w:p w14:paraId="0288E4C9" w14:textId="1ED717E3" w:rsidR="00667A54" w:rsidRPr="00E972C6" w:rsidRDefault="000A6B54" w:rsidP="00667A54">
      <w:pPr>
        <w:ind w:left="360" w:right="-288"/>
      </w:pPr>
      <w:r w:rsidRPr="00E972C6">
        <w:t>6.razred</w:t>
      </w:r>
      <w:r w:rsidR="00173C22">
        <w:t>…………</w:t>
      </w:r>
      <w:r w:rsidR="00136F9B" w:rsidRPr="00E972C6">
        <w:t xml:space="preserve"> </w:t>
      </w:r>
      <w:r w:rsidR="00173C22">
        <w:t>….. 2</w:t>
      </w:r>
      <w:r w:rsidR="00667A54" w:rsidRPr="00E972C6">
        <w:t>učenika</w:t>
      </w:r>
    </w:p>
    <w:p w14:paraId="58BD93E9" w14:textId="4D1D09DD" w:rsidR="00667A54" w:rsidRPr="00E972C6" w:rsidRDefault="0036477B" w:rsidP="00667A54">
      <w:pPr>
        <w:ind w:left="360" w:right="-288"/>
      </w:pPr>
      <w:r w:rsidRPr="00E972C6">
        <w:t>7.razred………………</w:t>
      </w:r>
      <w:r w:rsidR="00173C22">
        <w:t>11</w:t>
      </w:r>
      <w:r w:rsidR="00B476B7" w:rsidRPr="00E972C6">
        <w:t xml:space="preserve"> </w:t>
      </w:r>
      <w:r w:rsidR="00667A54" w:rsidRPr="00E972C6">
        <w:t>učenika</w:t>
      </w:r>
    </w:p>
    <w:p w14:paraId="7BE047E1" w14:textId="7F8A2BDB" w:rsidR="00667A54" w:rsidRPr="00E972C6" w:rsidRDefault="00B827F0" w:rsidP="00667A54">
      <w:pPr>
        <w:ind w:left="360" w:right="-288"/>
      </w:pPr>
      <w:r w:rsidRPr="00E972C6">
        <w:t>8.razred………………</w:t>
      </w:r>
      <w:r w:rsidR="00173C22">
        <w:t>8</w:t>
      </w:r>
      <w:r w:rsidR="00667A54" w:rsidRPr="00E972C6">
        <w:t>učenika</w:t>
      </w:r>
    </w:p>
    <w:p w14:paraId="66328BB5" w14:textId="77777777" w:rsidR="00667A54" w:rsidRPr="00E972C6" w:rsidRDefault="00667A54" w:rsidP="00667A54">
      <w:pPr>
        <w:ind w:left="360" w:right="-288"/>
      </w:pPr>
      <w:r w:rsidRPr="00E972C6">
        <w:t>Škola nema učenika putnika.</w:t>
      </w:r>
    </w:p>
    <w:p w14:paraId="3C267A18" w14:textId="61DB2F63" w:rsidR="00667A54" w:rsidRPr="00E972C6" w:rsidRDefault="000A6B54" w:rsidP="00E16F69">
      <w:pPr>
        <w:ind w:left="360" w:right="-288"/>
      </w:pPr>
      <w:r w:rsidRPr="00E972C6">
        <w:t xml:space="preserve"> S</w:t>
      </w:r>
      <w:r w:rsidR="007D57DC" w:rsidRPr="00E972C6">
        <w:t xml:space="preserve">vi </w:t>
      </w:r>
      <w:r w:rsidRPr="00E972C6">
        <w:t xml:space="preserve"> učenici </w:t>
      </w:r>
      <w:r w:rsidR="007D57DC" w:rsidRPr="00E972C6">
        <w:t xml:space="preserve"> su uspješno završili</w:t>
      </w:r>
      <w:r w:rsidRPr="00E972C6">
        <w:t xml:space="preserve"> razred </w:t>
      </w:r>
      <w:r w:rsidR="007D57DC" w:rsidRPr="00E972C6">
        <w:t xml:space="preserve"> </w:t>
      </w:r>
      <w:r w:rsidR="00667A54" w:rsidRPr="00E972C6">
        <w:t>, tako da je prol</w:t>
      </w:r>
      <w:r w:rsidRPr="00E972C6">
        <w:t>aznost 100</w:t>
      </w:r>
      <w:r w:rsidR="007D57DC" w:rsidRPr="00E972C6">
        <w:t>%.</w:t>
      </w:r>
    </w:p>
    <w:p w14:paraId="30B5DEFA" w14:textId="77777777" w:rsidR="00147BE9" w:rsidRPr="00E972C6" w:rsidRDefault="00147BE9" w:rsidP="00E16F69">
      <w:pPr>
        <w:ind w:left="360" w:right="-288"/>
      </w:pPr>
    </w:p>
    <w:p w14:paraId="2B26AE4E" w14:textId="77777777" w:rsidR="00667A54" w:rsidRPr="00E972C6" w:rsidRDefault="006D4859" w:rsidP="00667A54">
      <w:pPr>
        <w:ind w:right="-288"/>
        <w:rPr>
          <w:b/>
        </w:rPr>
      </w:pPr>
      <w:r w:rsidRPr="00E972C6">
        <w:t xml:space="preserve">   </w:t>
      </w:r>
      <w:r w:rsidRPr="00E972C6">
        <w:rPr>
          <w:b/>
        </w:rPr>
        <w:t>3</w:t>
      </w:r>
      <w:r w:rsidR="00667A54" w:rsidRPr="00E972C6">
        <w:rPr>
          <w:b/>
        </w:rPr>
        <w:t>.Realizacija godišnjeg plana i programa</w:t>
      </w:r>
    </w:p>
    <w:p w14:paraId="05F9BA09" w14:textId="27995F7B" w:rsidR="00667A54" w:rsidRPr="00E972C6" w:rsidRDefault="00667A54" w:rsidP="00667A54">
      <w:pPr>
        <w:ind w:right="-288"/>
      </w:pPr>
      <w:r w:rsidRPr="00E972C6">
        <w:t xml:space="preserve">  Nastavni planovi i programi su u potpunosti realizirani. Ukupan broj</w:t>
      </w:r>
      <w:r w:rsidR="00960BBC" w:rsidRPr="00E972C6">
        <w:t xml:space="preserve">  radnih dana je 1</w:t>
      </w:r>
      <w:r w:rsidR="00732370">
        <w:t>77</w:t>
      </w:r>
      <w:bookmarkStart w:id="0" w:name="_GoBack"/>
      <w:bookmarkEnd w:id="0"/>
    </w:p>
    <w:p w14:paraId="58629AA0" w14:textId="77777777" w:rsidR="00667A54" w:rsidRPr="00E972C6" w:rsidRDefault="00667A54" w:rsidP="00667A54">
      <w:pPr>
        <w:ind w:right="-288"/>
      </w:pPr>
      <w:r w:rsidRPr="00E972C6">
        <w:t xml:space="preserve">  Nastava engleskog jezika izvodi se u svim razrednim odjelima, a izvodi   </w:t>
      </w:r>
    </w:p>
    <w:p w14:paraId="59D2BE2C" w14:textId="77777777" w:rsidR="00667A54" w:rsidRPr="00E972C6" w:rsidRDefault="008A6523" w:rsidP="00667A54">
      <w:pPr>
        <w:ind w:right="-288"/>
      </w:pPr>
      <w:r w:rsidRPr="00E972C6">
        <w:t xml:space="preserve">  j</w:t>
      </w:r>
      <w:r w:rsidR="00667A54" w:rsidRPr="00E972C6">
        <w:t>e učitelj u sklopu dosadašnje tjedne norme.</w:t>
      </w:r>
    </w:p>
    <w:p w14:paraId="04D673DB" w14:textId="77777777" w:rsidR="00667A54" w:rsidRPr="00E972C6" w:rsidRDefault="00667A54" w:rsidP="00667A54">
      <w:pPr>
        <w:ind w:right="-288"/>
      </w:pPr>
      <w:r w:rsidRPr="00E972C6">
        <w:t xml:space="preserve">  Izborna  nastava se izvodi u svim razredima i to:</w:t>
      </w:r>
    </w:p>
    <w:p w14:paraId="3227522E" w14:textId="77777777" w:rsidR="00667A54" w:rsidRPr="00E972C6" w:rsidRDefault="00667A54" w:rsidP="00667A54">
      <w:pPr>
        <w:ind w:right="-288"/>
      </w:pPr>
      <w:r w:rsidRPr="00E972C6">
        <w:t xml:space="preserve">  -vjeronauk od 1.do 8. razreda po 2 sata tjedno,</w:t>
      </w:r>
    </w:p>
    <w:p w14:paraId="29887C57" w14:textId="672184FA" w:rsidR="00667A54" w:rsidRPr="00E972C6" w:rsidRDefault="00960BBC" w:rsidP="00667A54">
      <w:pPr>
        <w:ind w:right="-288"/>
      </w:pPr>
      <w:r w:rsidRPr="00E972C6">
        <w:t xml:space="preserve">  -informatika </w:t>
      </w:r>
      <w:r w:rsidR="00667A54" w:rsidRPr="00E972C6">
        <w:t xml:space="preserve"> 7 </w:t>
      </w:r>
      <w:r w:rsidRPr="00E972C6">
        <w:t>i 8 razred po 2</w:t>
      </w:r>
      <w:r w:rsidR="00667A54" w:rsidRPr="00E972C6">
        <w:t xml:space="preserve"> sat</w:t>
      </w:r>
      <w:r w:rsidR="00D058FE" w:rsidRPr="00E972C6">
        <w:t xml:space="preserve">a </w:t>
      </w:r>
      <w:r w:rsidR="00667A54" w:rsidRPr="00E972C6">
        <w:t xml:space="preserve"> tjedno.</w:t>
      </w:r>
      <w:r w:rsidR="005263C0" w:rsidRPr="00E972C6">
        <w:t xml:space="preserve">, </w:t>
      </w:r>
      <w:proofErr w:type="spellStart"/>
      <w:r w:rsidR="005263C0" w:rsidRPr="00E972C6">
        <w:t>kai</w:t>
      </w:r>
      <w:proofErr w:type="spellEnd"/>
      <w:r w:rsidR="005263C0" w:rsidRPr="00E972C6">
        <w:t xml:space="preserve"> i </w:t>
      </w:r>
      <w:proofErr w:type="spellStart"/>
      <w:r w:rsidR="005263C0" w:rsidRPr="00E972C6">
        <w:t>indformatika</w:t>
      </w:r>
      <w:proofErr w:type="spellEnd"/>
      <w:r w:rsidR="005263C0" w:rsidRPr="00E972C6">
        <w:t xml:space="preserve"> 01</w:t>
      </w:r>
      <w:r w:rsidR="00B476B7" w:rsidRPr="00E972C6">
        <w:t>.-</w:t>
      </w:r>
      <w:r w:rsidR="005263C0" w:rsidRPr="00E972C6">
        <w:t>04</w:t>
      </w:r>
      <w:r w:rsidR="00B476B7" w:rsidRPr="00E972C6">
        <w:t>.</w:t>
      </w:r>
      <w:r w:rsidR="005263C0" w:rsidRPr="00E972C6">
        <w:t xml:space="preserve"> po dva sata tjedno.</w:t>
      </w:r>
    </w:p>
    <w:p w14:paraId="7416CFF9" w14:textId="77777777" w:rsidR="000D6589" w:rsidRPr="00E972C6" w:rsidRDefault="000D6589" w:rsidP="00667A54">
      <w:pPr>
        <w:ind w:right="-288"/>
      </w:pPr>
      <w:r w:rsidRPr="00E972C6">
        <w:t>U izborni predmet vjeronauka uključeni su bili svi učenici od  1-8 razreda, u izborni predmet informatike</w:t>
      </w:r>
      <w:r w:rsidR="003309F8" w:rsidRPr="00E972C6">
        <w:t xml:space="preserve"> svi učenici od</w:t>
      </w:r>
      <w:r w:rsidR="00BE520D" w:rsidRPr="00E972C6">
        <w:t xml:space="preserve"> 1-4 , kao i </w:t>
      </w:r>
      <w:r w:rsidR="003309F8" w:rsidRPr="00E972C6">
        <w:t xml:space="preserve"> 7</w:t>
      </w:r>
      <w:r w:rsidRPr="00E972C6">
        <w:t xml:space="preserve">-8 razreda. </w:t>
      </w:r>
    </w:p>
    <w:p w14:paraId="2A357068" w14:textId="77777777" w:rsidR="00667A54" w:rsidRPr="00E972C6" w:rsidRDefault="00667A54" w:rsidP="00667A54">
      <w:pPr>
        <w:ind w:right="-288"/>
      </w:pPr>
      <w:r w:rsidRPr="00E972C6">
        <w:t xml:space="preserve"> Uključenost učenika u izvannastavne aktivnos</w:t>
      </w:r>
      <w:r w:rsidR="00B34A29" w:rsidRPr="00E972C6">
        <w:t>ti je potpuna, a reali</w:t>
      </w:r>
      <w:r w:rsidR="006E2AF7" w:rsidRPr="00E972C6">
        <w:t>zira    se kroz više skupina i to:</w:t>
      </w:r>
    </w:p>
    <w:p w14:paraId="5F25FD74" w14:textId="77777777" w:rsidR="00667A54" w:rsidRPr="00E972C6" w:rsidRDefault="000D04A9" w:rsidP="00667A54">
      <w:pPr>
        <w:ind w:right="-288"/>
      </w:pPr>
      <w:r w:rsidRPr="00E972C6">
        <w:t xml:space="preserve">  </w:t>
      </w:r>
      <w:r w:rsidR="00667A54" w:rsidRPr="00E972C6">
        <w:t>-mladi geografi,</w:t>
      </w:r>
    </w:p>
    <w:p w14:paraId="4F792368" w14:textId="77777777" w:rsidR="00667A54" w:rsidRPr="00E972C6" w:rsidRDefault="000D04A9" w:rsidP="00667A54">
      <w:pPr>
        <w:ind w:right="-288"/>
      </w:pPr>
      <w:r w:rsidRPr="00E972C6">
        <w:t xml:space="preserve">  </w:t>
      </w:r>
      <w:r w:rsidR="0058161F" w:rsidRPr="00E972C6">
        <w:t>-dramsko-recitatorska</w:t>
      </w:r>
    </w:p>
    <w:p w14:paraId="75502591" w14:textId="77777777" w:rsidR="000D04A9" w:rsidRPr="00E972C6" w:rsidRDefault="0058161F" w:rsidP="00667A54">
      <w:pPr>
        <w:ind w:right="-288"/>
      </w:pPr>
      <w:r w:rsidRPr="00E972C6">
        <w:t xml:space="preserve">  -mladi likovnjaci</w:t>
      </w:r>
    </w:p>
    <w:p w14:paraId="1EBE353F" w14:textId="77777777" w:rsidR="000D04A9" w:rsidRPr="00E972C6" w:rsidRDefault="000D04A9" w:rsidP="00667A54">
      <w:pPr>
        <w:ind w:right="-288"/>
      </w:pPr>
      <w:r w:rsidRPr="00E972C6">
        <w:t xml:space="preserve">  -zbor,</w:t>
      </w:r>
    </w:p>
    <w:p w14:paraId="020D7840" w14:textId="77777777" w:rsidR="000D04A9" w:rsidRPr="00E972C6" w:rsidRDefault="000D04A9" w:rsidP="00667A54">
      <w:pPr>
        <w:ind w:right="-288"/>
      </w:pPr>
      <w:r w:rsidRPr="00E972C6">
        <w:t xml:space="preserve">  -mladi matematičari,</w:t>
      </w:r>
    </w:p>
    <w:p w14:paraId="59CAD1DE" w14:textId="77777777" w:rsidR="000D04A9" w:rsidRPr="00E972C6" w:rsidRDefault="000D04A9" w:rsidP="00667A54">
      <w:pPr>
        <w:ind w:right="-288"/>
      </w:pPr>
      <w:r w:rsidRPr="00E972C6">
        <w:t xml:space="preserve">  -plesna skupina,</w:t>
      </w:r>
    </w:p>
    <w:p w14:paraId="54E20858" w14:textId="77777777" w:rsidR="000D04A9" w:rsidRPr="00E972C6" w:rsidRDefault="0058161F" w:rsidP="00667A54">
      <w:pPr>
        <w:ind w:right="-288"/>
      </w:pPr>
      <w:r w:rsidRPr="00E972C6">
        <w:t xml:space="preserve">  - društvene igre</w:t>
      </w:r>
    </w:p>
    <w:p w14:paraId="7E66E883" w14:textId="77777777" w:rsidR="000D04A9" w:rsidRPr="00E972C6" w:rsidRDefault="000D04A9" w:rsidP="00667A54">
      <w:pPr>
        <w:ind w:right="-288"/>
      </w:pPr>
      <w:r w:rsidRPr="00E972C6">
        <w:t>Dopunska nastava se izvodi po potrebi, a organizirana je</w:t>
      </w:r>
    </w:p>
    <w:p w14:paraId="4CF2F3E8" w14:textId="77777777" w:rsidR="000D04A9" w:rsidRPr="00E972C6" w:rsidRDefault="000D04A9" w:rsidP="00667A54">
      <w:pPr>
        <w:ind w:right="-288"/>
      </w:pPr>
      <w:r w:rsidRPr="00E972C6">
        <w:t>-predmetna nastava (hrvatski jezik)</w:t>
      </w:r>
    </w:p>
    <w:p w14:paraId="1F83F11C" w14:textId="77777777" w:rsidR="000D04A9" w:rsidRPr="00E972C6" w:rsidRDefault="000D04A9" w:rsidP="00667A54">
      <w:pPr>
        <w:ind w:right="-288"/>
      </w:pPr>
      <w:r w:rsidRPr="00E972C6">
        <w:t>-razredna nastava (hrvat</w:t>
      </w:r>
      <w:r w:rsidR="00465559" w:rsidRPr="00E972C6">
        <w:t>s</w:t>
      </w:r>
      <w:r w:rsidRPr="00E972C6">
        <w:t>ki jezik, matematika).</w:t>
      </w:r>
    </w:p>
    <w:p w14:paraId="23C5933E" w14:textId="77777777" w:rsidR="00667A54" w:rsidRPr="00E972C6" w:rsidRDefault="00667A54" w:rsidP="00667A54">
      <w:pPr>
        <w:ind w:right="-288"/>
      </w:pPr>
      <w:r w:rsidRPr="00E972C6">
        <w:t xml:space="preserve"> </w:t>
      </w:r>
      <w:r w:rsidR="000D04A9" w:rsidRPr="00E972C6">
        <w:t xml:space="preserve">Dodatnu nastavu pohađaju bolji učenici svih razreda, koji se ujedno i </w:t>
      </w:r>
      <w:r w:rsidR="006E2AF7" w:rsidRPr="00E972C6">
        <w:t>pripremaju za učenička natjecanja.</w:t>
      </w:r>
    </w:p>
    <w:p w14:paraId="6DAE83B8" w14:textId="4C37F9E1" w:rsidR="000D04A9" w:rsidRPr="00E972C6" w:rsidRDefault="000D04A9" w:rsidP="00667A54">
      <w:pPr>
        <w:ind w:right="-288"/>
      </w:pPr>
      <w:r w:rsidRPr="00E972C6">
        <w:t xml:space="preserve">Ove školske godine bilo bi nam neophodno nabaviti </w:t>
      </w:r>
      <w:r w:rsidR="001A1E05" w:rsidRPr="00E972C6">
        <w:t xml:space="preserve">nešto </w:t>
      </w:r>
      <w:r w:rsidR="00C70062" w:rsidRPr="00E972C6">
        <w:t xml:space="preserve"> </w:t>
      </w:r>
      <w:r w:rsidR="001A1E05" w:rsidRPr="00E972C6">
        <w:t>školske</w:t>
      </w:r>
      <w:r w:rsidRPr="00E972C6">
        <w:t xml:space="preserve"> l</w:t>
      </w:r>
      <w:r w:rsidR="00465559" w:rsidRPr="00E972C6">
        <w:t>ektiru</w:t>
      </w:r>
      <w:r w:rsidR="00C70062" w:rsidRPr="00E972C6">
        <w:t xml:space="preserve"> koje nedostaje,</w:t>
      </w:r>
      <w:r w:rsidR="00465559" w:rsidRPr="00E972C6">
        <w:t xml:space="preserve"> te u istoj prostoriji ot</w:t>
      </w:r>
      <w:r w:rsidRPr="00E972C6">
        <w:t>voriti školsku či</w:t>
      </w:r>
      <w:r w:rsidR="002F0AC1" w:rsidRPr="00E972C6">
        <w:t>taonicu .</w:t>
      </w:r>
    </w:p>
    <w:p w14:paraId="1A7A1D82" w14:textId="59CAC5DD" w:rsidR="00147BE9" w:rsidRPr="00E972C6" w:rsidRDefault="00147BE9" w:rsidP="00667A54">
      <w:pPr>
        <w:ind w:right="-288"/>
      </w:pPr>
    </w:p>
    <w:p w14:paraId="53158D9E" w14:textId="6A5071BF" w:rsidR="00147BE9" w:rsidRPr="00E972C6" w:rsidRDefault="00147BE9" w:rsidP="00667A54">
      <w:pPr>
        <w:ind w:right="-288"/>
      </w:pPr>
      <w:r w:rsidRPr="00E972C6">
        <w:t xml:space="preserve">U školi su provedeni </w:t>
      </w:r>
      <w:r w:rsidR="006E59E4" w:rsidRPr="00E972C6">
        <w:t>nacionalni ispiti, i to:</w:t>
      </w:r>
    </w:p>
    <w:p w14:paraId="2B289FDA" w14:textId="50894483" w:rsidR="006E59E4" w:rsidRPr="00E972C6" w:rsidRDefault="006E59E4" w:rsidP="00667A54">
      <w:pPr>
        <w:ind w:right="-288"/>
      </w:pPr>
    </w:p>
    <w:p w14:paraId="3D163905" w14:textId="60CA8A2B" w:rsidR="006E59E4" w:rsidRPr="00E972C6" w:rsidRDefault="006E59E4" w:rsidP="00667A54">
      <w:pPr>
        <w:ind w:right="-288"/>
      </w:pPr>
      <w:r w:rsidRPr="00E972C6">
        <w:t xml:space="preserve">4.razred </w:t>
      </w:r>
    </w:p>
    <w:p w14:paraId="5523836A" w14:textId="573D328B" w:rsidR="006E59E4" w:rsidRPr="00E972C6" w:rsidRDefault="006E59E4" w:rsidP="00667A54">
      <w:pPr>
        <w:ind w:right="-288"/>
      </w:pPr>
      <w:r w:rsidRPr="00E972C6">
        <w:t>-matematika</w:t>
      </w:r>
    </w:p>
    <w:p w14:paraId="61C8E1ED" w14:textId="044C4D1D" w:rsidR="006E59E4" w:rsidRPr="00E972C6" w:rsidRDefault="006E59E4" w:rsidP="00667A54">
      <w:pPr>
        <w:ind w:right="-288"/>
      </w:pPr>
      <w:r w:rsidRPr="00E972C6">
        <w:t>-hrvatski jezik</w:t>
      </w:r>
    </w:p>
    <w:p w14:paraId="7E36F2A7" w14:textId="3314D576" w:rsidR="006E59E4" w:rsidRPr="00E972C6" w:rsidRDefault="006E59E4" w:rsidP="00667A54">
      <w:pPr>
        <w:ind w:right="-288"/>
      </w:pPr>
      <w:r w:rsidRPr="00E972C6">
        <w:t>-priroda</w:t>
      </w:r>
    </w:p>
    <w:p w14:paraId="414DDD91" w14:textId="6339EB60" w:rsidR="00CF4FEB" w:rsidRPr="00E972C6" w:rsidRDefault="00CF4FEB" w:rsidP="00667A54">
      <w:pPr>
        <w:ind w:right="-288"/>
      </w:pPr>
    </w:p>
    <w:p w14:paraId="4007AAB3" w14:textId="1C6FE25E" w:rsidR="00CF4FEB" w:rsidRPr="00E972C6" w:rsidRDefault="00CF4FEB" w:rsidP="00667A54">
      <w:pPr>
        <w:ind w:right="-288"/>
      </w:pPr>
      <w:r w:rsidRPr="00E972C6">
        <w:t>8.razred</w:t>
      </w:r>
    </w:p>
    <w:p w14:paraId="0B4BEEB8" w14:textId="685FF354" w:rsidR="00CF4FEB" w:rsidRPr="00E972C6" w:rsidRDefault="00CF4FEB" w:rsidP="00667A54">
      <w:pPr>
        <w:ind w:right="-288"/>
      </w:pPr>
      <w:r w:rsidRPr="00E972C6">
        <w:t>-Hrvatski jezik</w:t>
      </w:r>
    </w:p>
    <w:p w14:paraId="4406CFDB" w14:textId="31EED426" w:rsidR="00CF4FEB" w:rsidRPr="00E972C6" w:rsidRDefault="00CF4FEB" w:rsidP="00667A54">
      <w:pPr>
        <w:ind w:right="-288"/>
      </w:pPr>
      <w:r w:rsidRPr="00E972C6">
        <w:t>-Matematika</w:t>
      </w:r>
    </w:p>
    <w:p w14:paraId="324D7C8A" w14:textId="6AE13B03" w:rsidR="005809DE" w:rsidRPr="00E972C6" w:rsidRDefault="005809DE" w:rsidP="00667A54">
      <w:pPr>
        <w:ind w:right="-288"/>
      </w:pPr>
      <w:r w:rsidRPr="00E972C6">
        <w:t>-Engleski jezik</w:t>
      </w:r>
    </w:p>
    <w:p w14:paraId="5DA1D8B3" w14:textId="45792478" w:rsidR="005809DE" w:rsidRPr="00E972C6" w:rsidRDefault="005809DE" w:rsidP="00667A54">
      <w:pPr>
        <w:ind w:right="-288"/>
      </w:pPr>
      <w:r w:rsidRPr="00E972C6">
        <w:t>-Fizika</w:t>
      </w:r>
    </w:p>
    <w:p w14:paraId="5378E41D" w14:textId="48DE7F96" w:rsidR="005809DE" w:rsidRPr="00E972C6" w:rsidRDefault="005809DE" w:rsidP="00667A54">
      <w:pPr>
        <w:ind w:right="-288"/>
      </w:pPr>
      <w:r w:rsidRPr="00E972C6">
        <w:t>-Kemija</w:t>
      </w:r>
    </w:p>
    <w:p w14:paraId="1AD18220" w14:textId="038C0554" w:rsidR="005809DE" w:rsidRPr="00E972C6" w:rsidRDefault="005809DE" w:rsidP="00667A54">
      <w:pPr>
        <w:ind w:right="-288"/>
      </w:pPr>
      <w:r w:rsidRPr="00E972C6">
        <w:t>-Biologija</w:t>
      </w:r>
    </w:p>
    <w:p w14:paraId="2DB50FC1" w14:textId="27851A8D" w:rsidR="005809DE" w:rsidRPr="00E972C6" w:rsidRDefault="005809DE" w:rsidP="00667A54">
      <w:pPr>
        <w:ind w:right="-288"/>
      </w:pPr>
      <w:r w:rsidRPr="00E972C6">
        <w:t>-</w:t>
      </w:r>
      <w:r w:rsidR="008D1891" w:rsidRPr="00E972C6">
        <w:t xml:space="preserve">Povijest </w:t>
      </w:r>
    </w:p>
    <w:p w14:paraId="38585D07" w14:textId="58F7E9DF" w:rsidR="008D1891" w:rsidRPr="00E972C6" w:rsidRDefault="008D1891" w:rsidP="00667A54">
      <w:pPr>
        <w:ind w:right="-288"/>
      </w:pPr>
      <w:r w:rsidRPr="00E972C6">
        <w:t>-Geografija</w:t>
      </w:r>
    </w:p>
    <w:p w14:paraId="39D3F4B7" w14:textId="77777777" w:rsidR="008D1891" w:rsidRPr="00E972C6" w:rsidRDefault="008D1891" w:rsidP="00667A54">
      <w:pPr>
        <w:ind w:right="-288"/>
      </w:pPr>
    </w:p>
    <w:p w14:paraId="5B000DA6" w14:textId="77777777" w:rsidR="000D04A9" w:rsidRPr="00E972C6" w:rsidRDefault="008A6523" w:rsidP="00667A54">
      <w:pPr>
        <w:ind w:right="-288"/>
      </w:pPr>
      <w:r w:rsidRPr="00E972C6">
        <w:t>Učiteljsko vijeće radi na os</w:t>
      </w:r>
      <w:r w:rsidR="000D04A9" w:rsidRPr="00E972C6">
        <w:t>novu god. plana rada, koji je u potpunosti ostvaren.</w:t>
      </w:r>
    </w:p>
    <w:p w14:paraId="2C18710C" w14:textId="77777777" w:rsidR="000D04A9" w:rsidRPr="00E972C6" w:rsidRDefault="000D04A9" w:rsidP="00667A54">
      <w:pPr>
        <w:ind w:right="-288"/>
      </w:pPr>
      <w:r w:rsidRPr="00E972C6">
        <w:t>Školski odbor redovito donosi akte što pridonosi uspješnom radu škole.</w:t>
      </w:r>
    </w:p>
    <w:p w14:paraId="40B5A7BC" w14:textId="77777777" w:rsidR="000D04A9" w:rsidRPr="00E972C6" w:rsidRDefault="00465559" w:rsidP="00667A54">
      <w:pPr>
        <w:ind w:right="-288"/>
      </w:pPr>
      <w:r w:rsidRPr="00E972C6">
        <w:t>Tajnik-</w:t>
      </w:r>
      <w:r w:rsidR="000D04A9" w:rsidRPr="00E972C6">
        <w:t>računovođa škole izvršava redovito svoje obveze, koje su planirane godišnjim planom rada.</w:t>
      </w:r>
    </w:p>
    <w:p w14:paraId="13F0B0FD" w14:textId="77777777" w:rsidR="000D04A9" w:rsidRPr="00E972C6" w:rsidRDefault="000D04A9" w:rsidP="00667A54">
      <w:pPr>
        <w:ind w:right="-288"/>
      </w:pPr>
      <w:r w:rsidRPr="00E972C6">
        <w:t>Pedagog škole, uz svoje redovne obveze, posebnu pažnju posvećuje provođenju školskog preventivnog programa i programa sprječavanja nasilja među djecom.</w:t>
      </w:r>
    </w:p>
    <w:p w14:paraId="13C29DA6" w14:textId="77777777" w:rsidR="001F2404" w:rsidRPr="00E972C6" w:rsidRDefault="001F2404" w:rsidP="001F2404">
      <w:r w:rsidRPr="00E972C6">
        <w:t>U sklopu realizacije Školskog preventivnog programa (ŠPP), školska pedagoginja radila je individualne i grupne aktivnosti (radionice) s učenicima, a u cilju jačanja osobnosti, samopouzdanja i stvaranja bolje slike o sebi kako bi odrasli u odgovorne osobe. U sve ovo uključeni su i roditelji kroz radionice na roditeljskim sastancima, kao i učitelji na sjednicama UV.</w:t>
      </w:r>
    </w:p>
    <w:p w14:paraId="2C26A493" w14:textId="77777777" w:rsidR="001F2404" w:rsidRPr="00E972C6" w:rsidRDefault="001F2404" w:rsidP="00667A54">
      <w:pPr>
        <w:ind w:right="-288"/>
      </w:pPr>
    </w:p>
    <w:p w14:paraId="618468E0" w14:textId="77777777" w:rsidR="000D04A9" w:rsidRPr="00E972C6" w:rsidRDefault="000D04A9" w:rsidP="00667A54">
      <w:pPr>
        <w:ind w:right="-288"/>
      </w:pPr>
      <w:r w:rsidRPr="00E972C6">
        <w:t>Što se tiče ovih programa smatramo da bi se učitelji morali</w:t>
      </w:r>
      <w:r w:rsidR="00F41647" w:rsidRPr="00E972C6">
        <w:t xml:space="preserve"> više educirati , za što je potrebno osigurati dodatna sredstva, a budući da su to nacionalni programi sve obveze bi trebalo preuzeti resursno ministarstvo, jer su nam dosadašnja sredstva nedostatna i za redovno</w:t>
      </w:r>
      <w:r w:rsidR="00830670" w:rsidRPr="00E972C6">
        <w:t xml:space="preserve"> stručno usavršavanje učitelja.</w:t>
      </w:r>
    </w:p>
    <w:p w14:paraId="2FB85289" w14:textId="77777777" w:rsidR="00F41647" w:rsidRPr="00E972C6" w:rsidRDefault="00F41647" w:rsidP="00667A54">
      <w:pPr>
        <w:ind w:right="-288"/>
      </w:pPr>
      <w:r w:rsidRPr="00E972C6">
        <w:t>.</w:t>
      </w:r>
    </w:p>
    <w:p w14:paraId="4D432098" w14:textId="77777777" w:rsidR="00F41647" w:rsidRPr="00E972C6" w:rsidRDefault="00F41647" w:rsidP="00C72292">
      <w:pPr>
        <w:ind w:right="-288"/>
        <w:jc w:val="right"/>
      </w:pPr>
      <w:r w:rsidRPr="00E972C6">
        <w:t xml:space="preserve">                                                           Ravnatelj:</w:t>
      </w:r>
    </w:p>
    <w:p w14:paraId="2346445B" w14:textId="77777777" w:rsidR="00F41647" w:rsidRPr="00E972C6" w:rsidRDefault="00F41647" w:rsidP="00C72292">
      <w:pPr>
        <w:ind w:right="-288"/>
        <w:jc w:val="right"/>
      </w:pPr>
      <w:r w:rsidRPr="00E972C6">
        <w:t xml:space="preserve">                                                           Duško Dominiković</w:t>
      </w:r>
    </w:p>
    <w:p w14:paraId="59B9286E" w14:textId="77777777" w:rsidR="001913D7" w:rsidRPr="00E972C6" w:rsidRDefault="001913D7" w:rsidP="009A762A">
      <w:pPr>
        <w:ind w:left="360"/>
      </w:pPr>
    </w:p>
    <w:p w14:paraId="2F50E7D7" w14:textId="77777777" w:rsidR="001913D7" w:rsidRPr="00E972C6" w:rsidRDefault="001913D7" w:rsidP="009A762A">
      <w:pPr>
        <w:ind w:left="360"/>
      </w:pPr>
    </w:p>
    <w:p w14:paraId="4DDB01D0" w14:textId="77777777" w:rsidR="009A762A" w:rsidRPr="00E972C6" w:rsidRDefault="009A762A" w:rsidP="009A762A"/>
    <w:p w14:paraId="65E1792D" w14:textId="77777777" w:rsidR="009A762A" w:rsidRPr="00E972C6" w:rsidRDefault="009A762A"/>
    <w:p w14:paraId="15F2B3C7" w14:textId="77777777" w:rsidR="006D4859" w:rsidRPr="00E972C6" w:rsidRDefault="006D4859"/>
    <w:sectPr w:rsidR="006D4859" w:rsidRPr="00E972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02C70"/>
    <w:multiLevelType w:val="hybridMultilevel"/>
    <w:tmpl w:val="9FC60868"/>
    <w:lvl w:ilvl="0" w:tplc="041A0017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633E10BE"/>
    <w:multiLevelType w:val="hybridMultilevel"/>
    <w:tmpl w:val="FDCAF5E8"/>
    <w:lvl w:ilvl="0" w:tplc="7506CBB8">
      <w:start w:val="1"/>
      <w:numFmt w:val="upperLetter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62A"/>
    <w:rsid w:val="00012C19"/>
    <w:rsid w:val="00020703"/>
    <w:rsid w:val="00095B47"/>
    <w:rsid w:val="00096CA6"/>
    <w:rsid w:val="000A6B54"/>
    <w:rsid w:val="000D04A9"/>
    <w:rsid w:val="000D6589"/>
    <w:rsid w:val="000F7ACD"/>
    <w:rsid w:val="00110186"/>
    <w:rsid w:val="00136F9B"/>
    <w:rsid w:val="0014183B"/>
    <w:rsid w:val="001461C1"/>
    <w:rsid w:val="00147BE9"/>
    <w:rsid w:val="00154DA4"/>
    <w:rsid w:val="00173C22"/>
    <w:rsid w:val="001913D7"/>
    <w:rsid w:val="0019235A"/>
    <w:rsid w:val="001A1E05"/>
    <w:rsid w:val="001A2514"/>
    <w:rsid w:val="001D1660"/>
    <w:rsid w:val="001E38AF"/>
    <w:rsid w:val="001F2404"/>
    <w:rsid w:val="001F5050"/>
    <w:rsid w:val="00222AF5"/>
    <w:rsid w:val="002376F8"/>
    <w:rsid w:val="00264476"/>
    <w:rsid w:val="002712D9"/>
    <w:rsid w:val="00294ED2"/>
    <w:rsid w:val="002A25B0"/>
    <w:rsid w:val="002C7575"/>
    <w:rsid w:val="002F0AC1"/>
    <w:rsid w:val="002F2A01"/>
    <w:rsid w:val="00305516"/>
    <w:rsid w:val="003249D7"/>
    <w:rsid w:val="003309F8"/>
    <w:rsid w:val="0036477B"/>
    <w:rsid w:val="003A3C33"/>
    <w:rsid w:val="003B0F2A"/>
    <w:rsid w:val="003C09F6"/>
    <w:rsid w:val="003C4182"/>
    <w:rsid w:val="003D51DA"/>
    <w:rsid w:val="003E56A3"/>
    <w:rsid w:val="003F24C6"/>
    <w:rsid w:val="003F636C"/>
    <w:rsid w:val="00400778"/>
    <w:rsid w:val="004162FA"/>
    <w:rsid w:val="00432781"/>
    <w:rsid w:val="00465559"/>
    <w:rsid w:val="00483895"/>
    <w:rsid w:val="004A2C1C"/>
    <w:rsid w:val="004A4BE4"/>
    <w:rsid w:val="004A77BC"/>
    <w:rsid w:val="00503DD4"/>
    <w:rsid w:val="005228F0"/>
    <w:rsid w:val="005263C0"/>
    <w:rsid w:val="00543669"/>
    <w:rsid w:val="0055506B"/>
    <w:rsid w:val="00557E89"/>
    <w:rsid w:val="005809DE"/>
    <w:rsid w:val="0058161F"/>
    <w:rsid w:val="005C3E41"/>
    <w:rsid w:val="00645689"/>
    <w:rsid w:val="00657EE6"/>
    <w:rsid w:val="00667A54"/>
    <w:rsid w:val="006A1E82"/>
    <w:rsid w:val="006D4859"/>
    <w:rsid w:val="006E2AF7"/>
    <w:rsid w:val="006E59E4"/>
    <w:rsid w:val="006F3AD4"/>
    <w:rsid w:val="00732370"/>
    <w:rsid w:val="0073530B"/>
    <w:rsid w:val="00774EE0"/>
    <w:rsid w:val="007871C2"/>
    <w:rsid w:val="007A0907"/>
    <w:rsid w:val="007A7068"/>
    <w:rsid w:val="007A786E"/>
    <w:rsid w:val="007B3CE2"/>
    <w:rsid w:val="007D57DC"/>
    <w:rsid w:val="00822A9B"/>
    <w:rsid w:val="0082379E"/>
    <w:rsid w:val="00830670"/>
    <w:rsid w:val="0083564C"/>
    <w:rsid w:val="008422B0"/>
    <w:rsid w:val="0084544A"/>
    <w:rsid w:val="00854047"/>
    <w:rsid w:val="008552EF"/>
    <w:rsid w:val="00860E94"/>
    <w:rsid w:val="008624C9"/>
    <w:rsid w:val="00872DE6"/>
    <w:rsid w:val="008A3842"/>
    <w:rsid w:val="008A6523"/>
    <w:rsid w:val="008D1891"/>
    <w:rsid w:val="00922BCE"/>
    <w:rsid w:val="00960BBC"/>
    <w:rsid w:val="009A762A"/>
    <w:rsid w:val="009B140A"/>
    <w:rsid w:val="009E68E0"/>
    <w:rsid w:val="009E79C2"/>
    <w:rsid w:val="009F58F5"/>
    <w:rsid w:val="00A653A0"/>
    <w:rsid w:val="00A81188"/>
    <w:rsid w:val="00A86FD4"/>
    <w:rsid w:val="00A93EE4"/>
    <w:rsid w:val="00AD3544"/>
    <w:rsid w:val="00AD3BCB"/>
    <w:rsid w:val="00AD6E7F"/>
    <w:rsid w:val="00B34A29"/>
    <w:rsid w:val="00B448DD"/>
    <w:rsid w:val="00B476B7"/>
    <w:rsid w:val="00B827F0"/>
    <w:rsid w:val="00BD0CEA"/>
    <w:rsid w:val="00BE1CE0"/>
    <w:rsid w:val="00BE520D"/>
    <w:rsid w:val="00C03D53"/>
    <w:rsid w:val="00C42B5B"/>
    <w:rsid w:val="00C70062"/>
    <w:rsid w:val="00C72292"/>
    <w:rsid w:val="00C901BA"/>
    <w:rsid w:val="00CF29E3"/>
    <w:rsid w:val="00CF4FEB"/>
    <w:rsid w:val="00D03F96"/>
    <w:rsid w:val="00D058FE"/>
    <w:rsid w:val="00D55D55"/>
    <w:rsid w:val="00D5785D"/>
    <w:rsid w:val="00D82314"/>
    <w:rsid w:val="00D92853"/>
    <w:rsid w:val="00DB2B7F"/>
    <w:rsid w:val="00E027BB"/>
    <w:rsid w:val="00E16F69"/>
    <w:rsid w:val="00E45F35"/>
    <w:rsid w:val="00E67603"/>
    <w:rsid w:val="00E972C6"/>
    <w:rsid w:val="00F066BE"/>
    <w:rsid w:val="00F21B71"/>
    <w:rsid w:val="00F41647"/>
    <w:rsid w:val="00F5272C"/>
    <w:rsid w:val="00F7476B"/>
    <w:rsid w:val="00FB7BD2"/>
    <w:rsid w:val="00FD1FB3"/>
    <w:rsid w:val="00FE4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F8DD41"/>
  <w15:docId w15:val="{747D7C0D-CDA2-4653-ABC1-7D6E14DAF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A762A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4A4BE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4A4B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99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841</Words>
  <Characters>4799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>Org</Company>
  <LinksUpToDate>false</LinksUpToDate>
  <CharactersWithSpaces>5629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Name</dc:creator>
  <cp:lastModifiedBy>Duško Dominiković</cp:lastModifiedBy>
  <cp:revision>20</cp:revision>
  <cp:lastPrinted>2016-09-30T06:03:00Z</cp:lastPrinted>
  <dcterms:created xsi:type="dcterms:W3CDTF">2024-09-24T08:10:00Z</dcterms:created>
  <dcterms:modified xsi:type="dcterms:W3CDTF">2025-09-23T09:45:00Z</dcterms:modified>
</cp:coreProperties>
</file>