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12" w:rsidRPr="00EB1B51" w:rsidRDefault="00D87412" w:rsidP="00D87412">
      <w:bookmarkStart w:id="0" w:name="_Hlk97272325"/>
      <w:bookmarkStart w:id="1" w:name="_Hlk97710071"/>
      <w:r w:rsidRPr="00EB1B51">
        <w:rPr>
          <w:b/>
        </w:rPr>
        <w:t>REPUBLIKA HRVATSKA</w:t>
      </w:r>
    </w:p>
    <w:p w:rsidR="00D87412" w:rsidRPr="00EB1B51" w:rsidRDefault="00D87412" w:rsidP="00D87412">
      <w:pPr>
        <w:tabs>
          <w:tab w:val="left" w:pos="887"/>
        </w:tabs>
        <w:jc w:val="both"/>
        <w:rPr>
          <w:b/>
        </w:rPr>
      </w:pPr>
      <w:r w:rsidRPr="00EB1B51">
        <w:rPr>
          <w:b/>
        </w:rPr>
        <w:t>DUBROVAČKO-NERETVANSKA ŽUPANIJA</w:t>
      </w:r>
    </w:p>
    <w:p w:rsidR="00D87412" w:rsidRPr="00EB1B51" w:rsidRDefault="00D87412" w:rsidP="00D87412">
      <w:pPr>
        <w:keepNext/>
        <w:outlineLvl w:val="1"/>
        <w:rPr>
          <w:b/>
        </w:rPr>
      </w:pPr>
      <w:r w:rsidRPr="00EB1B51">
        <w:rPr>
          <w:b/>
          <w:lang w:val="x-none"/>
        </w:rPr>
        <w:t xml:space="preserve">OSNOVNA ŠKOLA </w:t>
      </w:r>
      <w:r w:rsidRPr="00EB1B51">
        <w:rPr>
          <w:b/>
        </w:rPr>
        <w:t>„OTRIĆI-DUBRAVE“</w:t>
      </w:r>
    </w:p>
    <w:p w:rsidR="00D87412" w:rsidRPr="0042431A" w:rsidRDefault="00D87412" w:rsidP="00D87412">
      <w:pPr>
        <w:tabs>
          <w:tab w:val="left" w:pos="887"/>
        </w:tabs>
        <w:jc w:val="both"/>
      </w:pPr>
      <w:proofErr w:type="spellStart"/>
      <w:r w:rsidRPr="00EB1B51">
        <w:t>Otrić</w:t>
      </w:r>
      <w:proofErr w:type="spellEnd"/>
      <w:r w:rsidRPr="00EB1B51">
        <w:t>-Seoci 3, 20342 OTRIĆ-SEOCI</w:t>
      </w:r>
    </w:p>
    <w:p w:rsidR="00D87412" w:rsidRPr="00EB1B51" w:rsidRDefault="00D87412" w:rsidP="00D87412">
      <w:pPr>
        <w:rPr>
          <w:rFonts w:eastAsia="Calibri"/>
        </w:rPr>
      </w:pPr>
      <w:r w:rsidRPr="00EB1B51">
        <w:rPr>
          <w:rFonts w:eastAsia="Calibri"/>
        </w:rPr>
        <w:t xml:space="preserve">KLASA: </w:t>
      </w:r>
      <w:r w:rsidR="008F4420">
        <w:rPr>
          <w:rFonts w:eastAsia="Calibri"/>
        </w:rPr>
        <w:t>600-04/22-03-231</w:t>
      </w:r>
    </w:p>
    <w:p w:rsidR="00D87412" w:rsidRPr="00EB1B51" w:rsidRDefault="00D87412" w:rsidP="00D87412">
      <w:pPr>
        <w:tabs>
          <w:tab w:val="left" w:pos="887"/>
        </w:tabs>
        <w:jc w:val="both"/>
      </w:pPr>
      <w:r w:rsidRPr="00EB1B51">
        <w:t>URBROJ: 2148-18-22-1</w:t>
      </w:r>
    </w:p>
    <w:p w:rsidR="00D87412" w:rsidRDefault="00D87412" w:rsidP="00E01731">
      <w:pPr>
        <w:tabs>
          <w:tab w:val="left" w:pos="887"/>
        </w:tabs>
        <w:jc w:val="both"/>
      </w:pPr>
      <w:proofErr w:type="spellStart"/>
      <w:r w:rsidRPr="00EB1B51">
        <w:t>Otrić</w:t>
      </w:r>
      <w:proofErr w:type="spellEnd"/>
      <w:r w:rsidRPr="00EB1B51">
        <w:t xml:space="preserve">-Seoci, </w:t>
      </w:r>
      <w:r w:rsidR="004A21D6">
        <w:t>19.prosinca</w:t>
      </w:r>
      <w:r>
        <w:t xml:space="preserve"> </w:t>
      </w:r>
      <w:r w:rsidRPr="00EB1B51">
        <w:t>2022. godine</w:t>
      </w:r>
      <w:bookmarkEnd w:id="0"/>
      <w:bookmarkEnd w:id="1"/>
    </w:p>
    <w:p w:rsidR="00D87412" w:rsidRPr="00B144AB" w:rsidRDefault="00D87412" w:rsidP="00B144AB">
      <w:pPr>
        <w:jc w:val="center"/>
        <w:rPr>
          <w:b/>
          <w:sz w:val="28"/>
          <w:szCs w:val="28"/>
        </w:rPr>
      </w:pPr>
      <w:r w:rsidRPr="00B144AB">
        <w:rPr>
          <w:b/>
          <w:sz w:val="28"/>
          <w:szCs w:val="28"/>
        </w:rPr>
        <w:t>ZAPISNIK</w:t>
      </w:r>
    </w:p>
    <w:p w:rsidR="00D87412" w:rsidRDefault="00D87412" w:rsidP="00D87412">
      <w:pPr>
        <w:jc w:val="center"/>
        <w:rPr>
          <w:b/>
        </w:rPr>
      </w:pPr>
      <w:r>
        <w:rPr>
          <w:b/>
        </w:rPr>
        <w:t xml:space="preserve">s </w:t>
      </w:r>
      <w:r w:rsidR="004A21D6">
        <w:rPr>
          <w:b/>
        </w:rPr>
        <w:t xml:space="preserve">trinaeste </w:t>
      </w:r>
      <w:r>
        <w:rPr>
          <w:b/>
        </w:rPr>
        <w:t xml:space="preserve"> (1</w:t>
      </w:r>
      <w:r w:rsidR="004A21D6">
        <w:rPr>
          <w:b/>
        </w:rPr>
        <w:t>3</w:t>
      </w:r>
      <w:r>
        <w:rPr>
          <w:b/>
        </w:rPr>
        <w:t>.) sjednice Školskog odbora, održane u petak, .</w:t>
      </w:r>
      <w:r w:rsidR="004A21D6">
        <w:rPr>
          <w:b/>
        </w:rPr>
        <w:t xml:space="preserve">19. prosinca </w:t>
      </w:r>
      <w:r>
        <w:rPr>
          <w:b/>
        </w:rPr>
        <w:t xml:space="preserve">2022. godine, s početkom u </w:t>
      </w:r>
      <w:r w:rsidR="004A21D6">
        <w:rPr>
          <w:b/>
        </w:rPr>
        <w:t>73</w:t>
      </w:r>
      <w:r w:rsidR="00E01731">
        <w:rPr>
          <w:b/>
        </w:rPr>
        <w:t>00</w:t>
      </w:r>
      <w:r>
        <w:rPr>
          <w:b/>
        </w:rPr>
        <w:t xml:space="preserve"> sati, u prostorijama Osnovne škole“</w:t>
      </w:r>
      <w:r w:rsidR="00E01731">
        <w:rPr>
          <w:b/>
        </w:rPr>
        <w:t xml:space="preserve"> </w:t>
      </w:r>
      <w:proofErr w:type="spellStart"/>
      <w:r>
        <w:rPr>
          <w:b/>
        </w:rPr>
        <w:t>Otrići</w:t>
      </w:r>
      <w:proofErr w:type="spellEnd"/>
      <w:r>
        <w:rPr>
          <w:b/>
        </w:rPr>
        <w:t xml:space="preserve">-Dubrave“ </w:t>
      </w:r>
      <w:proofErr w:type="spellStart"/>
      <w:r>
        <w:rPr>
          <w:b/>
        </w:rPr>
        <w:t>Otrić</w:t>
      </w:r>
      <w:proofErr w:type="spellEnd"/>
      <w:r>
        <w:rPr>
          <w:b/>
        </w:rPr>
        <w:t xml:space="preserve">-Seoci </w:t>
      </w:r>
    </w:p>
    <w:p w:rsidR="00D87412" w:rsidRDefault="00D87412" w:rsidP="00D87412">
      <w:r>
        <w:t xml:space="preserve">Predsjedavateljica: Matilda </w:t>
      </w:r>
      <w:proofErr w:type="spellStart"/>
      <w:r>
        <w:t>Kojundžić</w:t>
      </w:r>
      <w:proofErr w:type="spellEnd"/>
    </w:p>
    <w:p w:rsidR="004E5DFB" w:rsidRDefault="00D87412" w:rsidP="00D87412">
      <w:r>
        <w:t xml:space="preserve">Prisutni članovi: 1. Matilda </w:t>
      </w:r>
      <w:proofErr w:type="spellStart"/>
      <w:r>
        <w:t>Kojundžić</w:t>
      </w:r>
      <w:proofErr w:type="spellEnd"/>
      <w:r>
        <w:t>, 2.</w:t>
      </w:r>
      <w:r w:rsidRPr="006452E4">
        <w:t xml:space="preserve"> </w:t>
      </w:r>
      <w:r>
        <w:t xml:space="preserve">Maša Biočić, 3. Matija Dominiković, 4.Katija </w:t>
      </w:r>
      <w:proofErr w:type="spellStart"/>
      <w:r>
        <w:t>Kežić</w:t>
      </w:r>
      <w:proofErr w:type="spellEnd"/>
      <w:r>
        <w:t xml:space="preserve">  </w:t>
      </w:r>
    </w:p>
    <w:p w:rsidR="00D87412" w:rsidRDefault="00D87412" w:rsidP="00D87412">
      <w:r>
        <w:t>Odsutni članovi</w:t>
      </w:r>
      <w:r w:rsidR="004E5DFB">
        <w:t xml:space="preserve"> </w:t>
      </w:r>
      <w:r>
        <w:t xml:space="preserve">:opravdano :Zdenko </w:t>
      </w:r>
      <w:proofErr w:type="spellStart"/>
      <w:r>
        <w:t>Zloić</w:t>
      </w:r>
      <w:proofErr w:type="spellEnd"/>
      <w:r w:rsidR="004E5DFB">
        <w:t xml:space="preserve">, Jelena Vukušić </w:t>
      </w:r>
      <w:r>
        <w:t xml:space="preserve"> i Marija Kuran</w:t>
      </w:r>
    </w:p>
    <w:p w:rsidR="00D87412" w:rsidRDefault="00D87412" w:rsidP="00D87412">
      <w:r>
        <w:t>Ostali prisutni:</w:t>
      </w:r>
    </w:p>
    <w:p w:rsidR="00D87412" w:rsidRDefault="00D87412" w:rsidP="00E0173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</w:pPr>
      <w:r>
        <w:t>Snježana Žderić, tajnica Škole, zapisničarka</w:t>
      </w:r>
    </w:p>
    <w:p w:rsidR="00885165" w:rsidRDefault="00885165" w:rsidP="00E0173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</w:pPr>
      <w:r>
        <w:t>Duško Dominiković, ravnatelj Škole</w:t>
      </w:r>
    </w:p>
    <w:p w:rsidR="00D87412" w:rsidRDefault="00D87412" w:rsidP="00D87412">
      <w:pPr>
        <w:ind w:firstLine="708"/>
      </w:pPr>
      <w:r>
        <w:t xml:space="preserve">Predsjedavateljica, Matilda </w:t>
      </w:r>
      <w:proofErr w:type="spellStart"/>
      <w:r>
        <w:t>Kojundžić</w:t>
      </w:r>
      <w:proofErr w:type="spellEnd"/>
      <w:r>
        <w:t>,  pozdravlja prisutne članove Školskog odbora i potvrđuje da je na sjednici prisutan potreban broj članova (</w:t>
      </w:r>
      <w:r w:rsidR="004E5DFB">
        <w:t>4</w:t>
      </w:r>
      <w:r>
        <w:t>/7 član) za pravovaljano odlučivanje Predsjedavateljica predlaže sljedeći :</w:t>
      </w:r>
    </w:p>
    <w:p w:rsidR="00441CDA" w:rsidRPr="00171991" w:rsidRDefault="00441CDA" w:rsidP="00171991">
      <w:pPr>
        <w:jc w:val="center"/>
        <w:rPr>
          <w:b/>
        </w:rPr>
      </w:pPr>
      <w:r w:rsidRPr="001D491B">
        <w:rPr>
          <w:b/>
        </w:rPr>
        <w:t>DNEVNI RED</w:t>
      </w:r>
    </w:p>
    <w:p w:rsidR="00441CDA" w:rsidRPr="00441CDA" w:rsidRDefault="00441CDA" w:rsidP="00441CDA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USVAJANJE ZAPISNIKA S PRETHODNE  DVANAESTE /12../  SJEDNICE ŠKOLSKOG ODBORA</w:t>
      </w:r>
    </w:p>
    <w:p w:rsidR="00441CDA" w:rsidRPr="00441CDA" w:rsidRDefault="00441CDA" w:rsidP="00441CD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</w:t>
      </w:r>
    </w:p>
    <w:p w:rsidR="00441CDA" w:rsidRPr="00441CDA" w:rsidRDefault="00441CDA" w:rsidP="00441CDA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                      2.    USVAJANJE  REBALANSA II  FINANCIJSKOG PLANA ZA 2022 G</w:t>
      </w:r>
    </w:p>
    <w:p w:rsidR="00441CDA" w:rsidRPr="00441CDA" w:rsidRDefault="00441CDA" w:rsidP="00441CDA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hr-HR"/>
        </w:rPr>
      </w:pPr>
    </w:p>
    <w:p w:rsidR="00441CDA" w:rsidRPr="00441CDA" w:rsidRDefault="00441CDA" w:rsidP="00441CDA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bookmarkStart w:id="2" w:name="_GoBack"/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USVAJANJE  PRIJEDLOGA FIANCIJSKOG PLANA ZA 2023 I PROJEKCIJA PRORAČUNA ZA 2024 I </w:t>
      </w:r>
    </w:p>
    <w:bookmarkEnd w:id="2"/>
    <w:p w:rsidR="00441CDA" w:rsidRPr="00441CDA" w:rsidRDefault="00441CDA" w:rsidP="00441CDA">
      <w:pPr>
        <w:spacing w:after="0" w:line="240" w:lineRule="auto"/>
        <w:ind w:left="1495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2025.G.</w:t>
      </w:r>
    </w:p>
    <w:p w:rsidR="00441CDA" w:rsidRPr="00441CDA" w:rsidRDefault="00441CDA" w:rsidP="00441CD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                             I PLANA NABAVE ZA 2023.G.</w:t>
      </w:r>
    </w:p>
    <w:p w:rsidR="00441CDA" w:rsidRPr="00441CDA" w:rsidRDefault="00441CDA" w:rsidP="00441CDA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OTPIS  UDŽBENIKA ZA Š.G. , 2021/2022 Š.G.(RADNIH)</w:t>
      </w:r>
    </w:p>
    <w:p w:rsidR="00D87412" w:rsidRPr="00F95DAC" w:rsidRDefault="00441CDA" w:rsidP="00F95DAC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      </w:t>
      </w:r>
      <w:bookmarkStart w:id="3" w:name="_Hlk122068500"/>
    </w:p>
    <w:bookmarkEnd w:id="3"/>
    <w:p w:rsidR="00D87412" w:rsidRPr="00312066" w:rsidRDefault="00D87412" w:rsidP="00312066">
      <w:r>
        <w:t>Dnevni red je dat na usvajanje.</w:t>
      </w:r>
    </w:p>
    <w:p w:rsidR="00D87412" w:rsidRDefault="00D87412" w:rsidP="00D87412">
      <w:pPr>
        <w:rPr>
          <w:b/>
        </w:rPr>
      </w:pPr>
      <w:r>
        <w:rPr>
          <w:b/>
        </w:rPr>
        <w:t xml:space="preserve">Zaključak: </w:t>
      </w:r>
    </w:p>
    <w:p w:rsidR="00D87412" w:rsidRDefault="00D87412" w:rsidP="00D87412">
      <w:pPr>
        <w:rPr>
          <w:b/>
        </w:rPr>
      </w:pPr>
      <w:r>
        <w:rPr>
          <w:b/>
        </w:rPr>
        <w:t>Predloženi dnevni red je jednoglasno usvojen.</w:t>
      </w:r>
    </w:p>
    <w:p w:rsidR="00D87412" w:rsidRDefault="00A97BA7" w:rsidP="00D87412">
      <w:pPr>
        <w:ind w:firstLine="708"/>
      </w:pPr>
      <w:r w:rsidRPr="00FF6035">
        <w:rPr>
          <w:b/>
          <w:u w:val="single"/>
        </w:rPr>
        <w:t>T-1/</w:t>
      </w:r>
      <w:r w:rsidR="00D87412" w:rsidRPr="00AD18E6">
        <w:rPr>
          <w:b/>
        </w:rPr>
        <w:t>Z</w:t>
      </w:r>
      <w:r w:rsidR="00D87412">
        <w:t xml:space="preserve">apisnik s </w:t>
      </w:r>
      <w:r w:rsidR="00312066">
        <w:t xml:space="preserve"> 1</w:t>
      </w:r>
      <w:r w:rsidR="00441CDA">
        <w:t>2</w:t>
      </w:r>
      <w:r w:rsidR="00312066">
        <w:t>. (</w:t>
      </w:r>
      <w:r w:rsidR="00441CDA">
        <w:t>dvanaeste</w:t>
      </w:r>
      <w:r w:rsidR="00312066">
        <w:t>)</w:t>
      </w:r>
      <w:r w:rsidR="00D87412">
        <w:t xml:space="preserve"> sjednice Školskog odbora dostavljen je članovima Školskog odbora u radnom materijalu. Predsjedavateljica poziva članove da iznesu primjedbe na Zapisnik s prethodne sjednice. </w:t>
      </w:r>
    </w:p>
    <w:p w:rsidR="00D87412" w:rsidRDefault="00D87412" w:rsidP="00312066">
      <w:r>
        <w:rPr>
          <w:color w:val="1F497D"/>
        </w:rPr>
        <w:t>P</w:t>
      </w:r>
      <w:r>
        <w:t xml:space="preserve">rimjedbi nema. Predsjedavateljica poziva prisutne članove da se izjasne za ili protiv prihvaćanja Zapisnika s prethodne sjednice. Zapisnik je usvojen sa </w:t>
      </w:r>
      <w:r w:rsidR="004E5DFB">
        <w:t>4</w:t>
      </w:r>
      <w:r>
        <w:t xml:space="preserve"> glasova -  za.</w:t>
      </w:r>
    </w:p>
    <w:p w:rsidR="00D87412" w:rsidRDefault="00D87412" w:rsidP="00D87412">
      <w:pPr>
        <w:rPr>
          <w:b/>
        </w:rPr>
      </w:pPr>
      <w:bookmarkStart w:id="4" w:name="_Hlk115768913"/>
      <w:r>
        <w:rPr>
          <w:b/>
        </w:rPr>
        <w:t xml:space="preserve">Zaključak: </w:t>
      </w:r>
    </w:p>
    <w:bookmarkEnd w:id="4"/>
    <w:p w:rsidR="00D87412" w:rsidRPr="00AB36FA" w:rsidRDefault="00A97BA7" w:rsidP="00D87412">
      <w:pPr>
        <w:rPr>
          <w:b/>
        </w:rPr>
      </w:pPr>
      <w:r>
        <w:rPr>
          <w:b/>
        </w:rPr>
        <w:lastRenderedPageBreak/>
        <w:t>Usvojen z</w:t>
      </w:r>
      <w:r w:rsidR="00D87412">
        <w:rPr>
          <w:b/>
        </w:rPr>
        <w:t xml:space="preserve">apisnik s </w:t>
      </w:r>
      <w:r w:rsidR="00312066">
        <w:rPr>
          <w:b/>
        </w:rPr>
        <w:t>1</w:t>
      </w:r>
      <w:r w:rsidR="00704650">
        <w:rPr>
          <w:b/>
        </w:rPr>
        <w:t>2</w:t>
      </w:r>
      <w:r w:rsidR="00312066">
        <w:rPr>
          <w:b/>
        </w:rPr>
        <w:t xml:space="preserve">. </w:t>
      </w:r>
      <w:r w:rsidR="00D87412">
        <w:rPr>
          <w:b/>
        </w:rPr>
        <w:t xml:space="preserve">.sjednice Školskog odbora </w:t>
      </w:r>
      <w:r>
        <w:rPr>
          <w:b/>
        </w:rPr>
        <w:t>.</w:t>
      </w:r>
    </w:p>
    <w:p w:rsidR="00196C58" w:rsidRPr="008E3DDE" w:rsidRDefault="00F9097F" w:rsidP="00196C58">
      <w:pPr>
        <w:rPr>
          <w:rFonts w:cstheme="minorHAnsi"/>
        </w:rPr>
      </w:pPr>
      <w:r w:rsidRPr="00F9097F">
        <w:rPr>
          <w:rFonts w:cstheme="minorHAnsi"/>
          <w:sz w:val="28"/>
          <w:szCs w:val="28"/>
        </w:rPr>
        <w:t xml:space="preserve"> </w:t>
      </w:r>
      <w:r w:rsidR="00196C58" w:rsidRPr="008E3DDE">
        <w:rPr>
          <w:rFonts w:cstheme="minorHAnsi"/>
          <w:b/>
          <w:u w:val="single"/>
        </w:rPr>
        <w:t xml:space="preserve">T-  2 </w:t>
      </w:r>
      <w:r w:rsidR="00196C58" w:rsidRPr="008E3DDE">
        <w:rPr>
          <w:rFonts w:cstheme="minorHAnsi"/>
        </w:rPr>
        <w:t>Na osnovu naputka Dubrovačko-neretvanske županije trebali smo napraviti rebalans</w:t>
      </w:r>
      <w:r w:rsidR="00FE4B50">
        <w:rPr>
          <w:rFonts w:cstheme="minorHAnsi"/>
        </w:rPr>
        <w:t xml:space="preserve"> II</w:t>
      </w:r>
      <w:r w:rsidR="00196C58" w:rsidRPr="008E3DDE">
        <w:rPr>
          <w:rFonts w:cstheme="minorHAnsi"/>
        </w:rPr>
        <w:t xml:space="preserve">  financijskog plana za 202</w:t>
      </w:r>
      <w:r w:rsidR="00FE4B50">
        <w:rPr>
          <w:rFonts w:cstheme="minorHAnsi"/>
        </w:rPr>
        <w:t>2</w:t>
      </w:r>
      <w:r w:rsidR="00196C58" w:rsidRPr="008E3DDE">
        <w:rPr>
          <w:rFonts w:cstheme="minorHAnsi"/>
        </w:rPr>
        <w:t>.g.</w:t>
      </w:r>
    </w:p>
    <w:p w:rsidR="00196C58" w:rsidRDefault="00196C58" w:rsidP="00196C58">
      <w:pPr>
        <w:rPr>
          <w:rFonts w:cstheme="minorHAnsi"/>
        </w:rPr>
      </w:pPr>
      <w:r w:rsidRPr="008E3DDE">
        <w:rPr>
          <w:rFonts w:cstheme="minorHAnsi"/>
        </w:rPr>
        <w:t xml:space="preserve"> Rebalans je napravljen na trećoj razini  po kontima ,jedino je trebalo uskladiti sva dobivena sredstva od Županije Dubrovačko-neretvanske  ,Ministarstva ,kao i ostala sredstva.</w:t>
      </w:r>
      <w:r>
        <w:rPr>
          <w:rFonts w:cstheme="minorHAnsi"/>
        </w:rPr>
        <w:t xml:space="preserve"> </w:t>
      </w:r>
      <w:r w:rsidRPr="008E3DDE">
        <w:rPr>
          <w:rFonts w:cstheme="minorHAnsi"/>
        </w:rPr>
        <w:t>Tako izmijenjeni rebalans   financijski plana za 202</w:t>
      </w:r>
      <w:r w:rsidR="00FE4B50">
        <w:rPr>
          <w:rFonts w:cstheme="minorHAnsi"/>
        </w:rPr>
        <w:t>2</w:t>
      </w:r>
      <w:r w:rsidRPr="008E3DDE">
        <w:rPr>
          <w:rFonts w:cstheme="minorHAnsi"/>
        </w:rPr>
        <w:t xml:space="preserve">.g. trebalo je unijeti u WEB-riznicu i  dostaviti Županiji. Nakon kratke rasprave, jednoglasnom odlukom svih prisutnih članova Školskog odbora usvojen je rebalans </w:t>
      </w:r>
      <w:r w:rsidR="00FE4B50">
        <w:rPr>
          <w:rFonts w:cstheme="minorHAnsi"/>
        </w:rPr>
        <w:t>II</w:t>
      </w:r>
      <w:r w:rsidR="00A97BA7">
        <w:rPr>
          <w:rFonts w:cstheme="minorHAnsi"/>
        </w:rPr>
        <w:t xml:space="preserve"> </w:t>
      </w:r>
      <w:r w:rsidRPr="008E3DDE">
        <w:rPr>
          <w:rFonts w:cstheme="minorHAnsi"/>
        </w:rPr>
        <w:t>Financijskog plana za 202</w:t>
      </w:r>
      <w:r w:rsidR="00FE4B50">
        <w:rPr>
          <w:rFonts w:cstheme="minorHAnsi"/>
        </w:rPr>
        <w:t>2</w:t>
      </w:r>
      <w:r w:rsidRPr="008E3DDE">
        <w:rPr>
          <w:rFonts w:cstheme="minorHAnsi"/>
        </w:rPr>
        <w:t xml:space="preserve">.g. , </w:t>
      </w:r>
    </w:p>
    <w:p w:rsidR="00B5554F" w:rsidRDefault="00B5554F" w:rsidP="00B5554F">
      <w:pPr>
        <w:rPr>
          <w:b/>
        </w:rPr>
      </w:pPr>
      <w:bookmarkStart w:id="5" w:name="_Hlk122069048"/>
      <w:r>
        <w:rPr>
          <w:b/>
        </w:rPr>
        <w:t xml:space="preserve">Zaključak: </w:t>
      </w:r>
    </w:p>
    <w:bookmarkEnd w:id="5"/>
    <w:p w:rsidR="00B5554F" w:rsidRPr="00B5554F" w:rsidRDefault="00A97BA7" w:rsidP="00196C58">
      <w:pPr>
        <w:rPr>
          <w:rFonts w:cstheme="minorHAnsi"/>
          <w:b/>
        </w:rPr>
      </w:pPr>
      <w:r>
        <w:rPr>
          <w:rFonts w:cstheme="minorHAnsi"/>
          <w:b/>
        </w:rPr>
        <w:t>U</w:t>
      </w:r>
      <w:r w:rsidR="00B5554F" w:rsidRPr="00B5554F">
        <w:rPr>
          <w:rFonts w:cstheme="minorHAnsi"/>
          <w:b/>
        </w:rPr>
        <w:t xml:space="preserve">svojen rebalans II </w:t>
      </w:r>
      <w:proofErr w:type="spellStart"/>
      <w:r w:rsidR="00B5554F" w:rsidRPr="00B5554F">
        <w:rPr>
          <w:rFonts w:cstheme="minorHAnsi"/>
          <w:b/>
        </w:rPr>
        <w:t>financ</w:t>
      </w:r>
      <w:proofErr w:type="spellEnd"/>
      <w:r w:rsidR="00B5554F" w:rsidRPr="00B5554F">
        <w:rPr>
          <w:rFonts w:cstheme="minorHAnsi"/>
          <w:b/>
        </w:rPr>
        <w:t>. Plana za 2022.g.</w:t>
      </w:r>
    </w:p>
    <w:p w:rsidR="00196C58" w:rsidRPr="008E3DDE" w:rsidRDefault="00196C58" w:rsidP="00196C58">
      <w:pPr>
        <w:rPr>
          <w:rFonts w:cstheme="minorHAnsi"/>
        </w:rPr>
      </w:pPr>
      <w:r w:rsidRPr="008E3DDE">
        <w:rPr>
          <w:rFonts w:cstheme="minorHAnsi"/>
          <w:b/>
          <w:u w:val="single"/>
        </w:rPr>
        <w:t>T-</w:t>
      </w:r>
      <w:r w:rsidR="00A97BA7">
        <w:rPr>
          <w:rFonts w:cstheme="minorHAnsi"/>
          <w:b/>
          <w:u w:val="single"/>
        </w:rPr>
        <w:t>3</w:t>
      </w:r>
      <w:r w:rsidRPr="008E3DDE">
        <w:rPr>
          <w:rFonts w:cstheme="minorHAnsi"/>
          <w:b/>
          <w:u w:val="single"/>
        </w:rPr>
        <w:t>/</w:t>
      </w:r>
      <w:r w:rsidRPr="008E3DDE">
        <w:rPr>
          <w:rFonts w:cstheme="minorHAnsi"/>
        </w:rPr>
        <w:t xml:space="preserve">Računovođa je izvijestila nazočne o obvezi izrade prijedloga </w:t>
      </w:r>
      <w:proofErr w:type="spellStart"/>
      <w:r w:rsidRPr="008E3DDE">
        <w:rPr>
          <w:rFonts w:cstheme="minorHAnsi"/>
        </w:rPr>
        <w:t>financ</w:t>
      </w:r>
      <w:proofErr w:type="spellEnd"/>
      <w:r w:rsidRPr="008E3DDE">
        <w:rPr>
          <w:rFonts w:cstheme="minorHAnsi"/>
        </w:rPr>
        <w:t>. plana za 202</w:t>
      </w:r>
      <w:r w:rsidR="00B5554F">
        <w:rPr>
          <w:rFonts w:cstheme="minorHAnsi"/>
        </w:rPr>
        <w:t>3</w:t>
      </w:r>
      <w:r w:rsidRPr="008E3DDE">
        <w:rPr>
          <w:rFonts w:cstheme="minorHAnsi"/>
        </w:rPr>
        <w:t xml:space="preserve"> godinu kao i projekcije za  202</w:t>
      </w:r>
      <w:r w:rsidR="00B5554F">
        <w:rPr>
          <w:rFonts w:cstheme="minorHAnsi"/>
        </w:rPr>
        <w:t>4</w:t>
      </w:r>
      <w:r w:rsidRPr="008E3DDE">
        <w:rPr>
          <w:rFonts w:cstheme="minorHAnsi"/>
        </w:rPr>
        <w:t>-202</w:t>
      </w:r>
      <w:r w:rsidR="00B5554F">
        <w:rPr>
          <w:rFonts w:cstheme="minorHAnsi"/>
        </w:rPr>
        <w:t>5</w:t>
      </w:r>
      <w:r w:rsidRPr="008E3DDE">
        <w:rPr>
          <w:rFonts w:cstheme="minorHAnsi"/>
        </w:rPr>
        <w:t>.g. Sredstva se planiraju prema naputku Županije, a Županija Dubrovačko-neretv</w:t>
      </w:r>
      <w:r>
        <w:rPr>
          <w:rFonts w:cstheme="minorHAnsi"/>
        </w:rPr>
        <w:t>an</w:t>
      </w:r>
      <w:r w:rsidRPr="008E3DDE">
        <w:rPr>
          <w:rFonts w:cstheme="minorHAnsi"/>
        </w:rPr>
        <w:t>ska je unijela limite ,kojih smo se pridržavali i tako planirali sredstva po godinama i unijeli u Web-riznicu.</w:t>
      </w:r>
    </w:p>
    <w:p w:rsidR="00196C58" w:rsidRPr="008E3DDE" w:rsidRDefault="00196C58" w:rsidP="00196C58">
      <w:pPr>
        <w:rPr>
          <w:rFonts w:cstheme="minorHAnsi"/>
        </w:rPr>
      </w:pPr>
      <w:r w:rsidRPr="008E3DDE">
        <w:rPr>
          <w:rFonts w:cstheme="minorHAnsi"/>
        </w:rPr>
        <w:t>Također je istaknula obvezu da Školski odbor usvaja prijedlog financijskog plana za 202</w:t>
      </w:r>
      <w:r w:rsidR="00B5554F">
        <w:rPr>
          <w:rFonts w:cstheme="minorHAnsi"/>
        </w:rPr>
        <w:t>3</w:t>
      </w:r>
      <w:r w:rsidRPr="008E3DDE">
        <w:rPr>
          <w:rFonts w:cstheme="minorHAnsi"/>
        </w:rPr>
        <w:t>i projekcije za 202</w:t>
      </w:r>
      <w:r w:rsidR="00B5554F">
        <w:rPr>
          <w:rFonts w:cstheme="minorHAnsi"/>
        </w:rPr>
        <w:t>4</w:t>
      </w:r>
      <w:r w:rsidRPr="008E3DDE">
        <w:rPr>
          <w:rFonts w:cstheme="minorHAnsi"/>
        </w:rPr>
        <w:t>-202</w:t>
      </w:r>
      <w:r w:rsidR="00B5554F">
        <w:rPr>
          <w:rFonts w:cstheme="minorHAnsi"/>
        </w:rPr>
        <w:t>5</w:t>
      </w:r>
      <w:r w:rsidRPr="008E3DDE">
        <w:rPr>
          <w:rFonts w:cstheme="minorHAnsi"/>
        </w:rPr>
        <w:t>.g./prema odredbama Zakona o proračunu –kako bi se stvorila zakonska osnova za preuzimanje i izvršavanje obveza.</w:t>
      </w:r>
    </w:p>
    <w:p w:rsidR="00196C58" w:rsidRPr="008E3DDE" w:rsidRDefault="00196C58" w:rsidP="00196C58">
      <w:pPr>
        <w:rPr>
          <w:rFonts w:cstheme="minorHAnsi"/>
        </w:rPr>
      </w:pPr>
      <w:r w:rsidRPr="008E3DDE">
        <w:rPr>
          <w:rFonts w:cstheme="minorHAnsi"/>
        </w:rPr>
        <w:t>Računovođa je objasnila pojedine stavke u planu.</w:t>
      </w:r>
    </w:p>
    <w:p w:rsidR="00196C58" w:rsidRPr="008E3DDE" w:rsidRDefault="00196C58" w:rsidP="00196C58">
      <w:pPr>
        <w:rPr>
          <w:rFonts w:cstheme="minorHAnsi"/>
        </w:rPr>
      </w:pPr>
      <w:r w:rsidRPr="008E3DDE">
        <w:rPr>
          <w:rFonts w:cstheme="minorHAnsi"/>
        </w:rPr>
        <w:t>Plan nabave za 202</w:t>
      </w:r>
      <w:r w:rsidR="00B5554F">
        <w:rPr>
          <w:rFonts w:cstheme="minorHAnsi"/>
        </w:rPr>
        <w:t>3</w:t>
      </w:r>
      <w:r w:rsidRPr="008E3DDE">
        <w:rPr>
          <w:rFonts w:cstheme="minorHAnsi"/>
        </w:rPr>
        <w:t>.g. je sastavni dio financijskog plana za 202</w:t>
      </w:r>
      <w:r w:rsidR="00B5554F">
        <w:rPr>
          <w:rFonts w:cstheme="minorHAnsi"/>
        </w:rPr>
        <w:t>3</w:t>
      </w:r>
      <w:r w:rsidRPr="008E3DDE">
        <w:rPr>
          <w:rFonts w:cstheme="minorHAnsi"/>
        </w:rPr>
        <w:t>.g.</w:t>
      </w:r>
    </w:p>
    <w:p w:rsidR="00196C58" w:rsidRPr="008E3DDE" w:rsidRDefault="00196C58" w:rsidP="00196C58">
      <w:pPr>
        <w:rPr>
          <w:rFonts w:cstheme="minorHAnsi"/>
        </w:rPr>
      </w:pPr>
      <w:r w:rsidRPr="008E3DDE">
        <w:rPr>
          <w:rFonts w:cstheme="minorHAnsi"/>
        </w:rPr>
        <w:t xml:space="preserve">Jednoglasnom odlukom svih prisutnih članova Školskog odbora, usvojen je </w:t>
      </w:r>
      <w:proofErr w:type="spellStart"/>
      <w:r w:rsidRPr="008E3DDE">
        <w:rPr>
          <w:rFonts w:cstheme="minorHAnsi"/>
        </w:rPr>
        <w:t>fin.plan</w:t>
      </w:r>
      <w:proofErr w:type="spellEnd"/>
      <w:r w:rsidRPr="008E3DDE">
        <w:rPr>
          <w:rFonts w:cstheme="minorHAnsi"/>
        </w:rPr>
        <w:t xml:space="preserve"> za 202</w:t>
      </w:r>
      <w:r w:rsidR="00B5554F">
        <w:rPr>
          <w:rFonts w:cstheme="minorHAnsi"/>
        </w:rPr>
        <w:t>3</w:t>
      </w:r>
      <w:r w:rsidRPr="008E3DDE">
        <w:rPr>
          <w:rFonts w:cstheme="minorHAnsi"/>
        </w:rPr>
        <w:t>.g. i projekcije za 202</w:t>
      </w:r>
      <w:r w:rsidR="00B5554F">
        <w:rPr>
          <w:rFonts w:cstheme="minorHAnsi"/>
        </w:rPr>
        <w:t>4</w:t>
      </w:r>
      <w:r w:rsidRPr="008E3DDE">
        <w:rPr>
          <w:rFonts w:cstheme="minorHAnsi"/>
        </w:rPr>
        <w:t>-202</w:t>
      </w:r>
      <w:r w:rsidR="00B5554F">
        <w:rPr>
          <w:rFonts w:cstheme="minorHAnsi"/>
        </w:rPr>
        <w:t>5</w:t>
      </w:r>
      <w:r w:rsidRPr="008E3DDE">
        <w:rPr>
          <w:rFonts w:cstheme="minorHAnsi"/>
        </w:rPr>
        <w:t xml:space="preserve"> kao i plan nabave za 202</w:t>
      </w:r>
      <w:r w:rsidR="00B5554F">
        <w:rPr>
          <w:rFonts w:cstheme="minorHAnsi"/>
        </w:rPr>
        <w:t>3</w:t>
      </w:r>
      <w:r w:rsidRPr="008E3DDE">
        <w:rPr>
          <w:rFonts w:cstheme="minorHAnsi"/>
        </w:rPr>
        <w:t>.g.</w:t>
      </w:r>
    </w:p>
    <w:p w:rsidR="00B5554F" w:rsidRDefault="00B5554F" w:rsidP="00B5554F">
      <w:pPr>
        <w:rPr>
          <w:b/>
        </w:rPr>
      </w:pPr>
      <w:r>
        <w:rPr>
          <w:b/>
        </w:rPr>
        <w:t xml:space="preserve">Zaključak: </w:t>
      </w:r>
    </w:p>
    <w:p w:rsidR="00196C58" w:rsidRPr="008B624C" w:rsidRDefault="00B5554F" w:rsidP="00196C58">
      <w:pPr>
        <w:rPr>
          <w:rFonts w:cstheme="minorHAnsi"/>
          <w:b/>
        </w:rPr>
      </w:pPr>
      <w:r w:rsidRPr="008B624C">
        <w:rPr>
          <w:rFonts w:cstheme="minorHAnsi"/>
          <w:b/>
        </w:rPr>
        <w:t xml:space="preserve">Usvojen </w:t>
      </w:r>
      <w:r w:rsidR="008B624C" w:rsidRPr="008B624C">
        <w:rPr>
          <w:rFonts w:cstheme="minorHAnsi"/>
          <w:b/>
        </w:rPr>
        <w:t xml:space="preserve">Financijski plan za 2023 i </w:t>
      </w:r>
      <w:proofErr w:type="spellStart"/>
      <w:r w:rsidR="008B624C" w:rsidRPr="008B624C">
        <w:rPr>
          <w:rFonts w:cstheme="minorHAnsi"/>
          <w:b/>
        </w:rPr>
        <w:t>prpjekcije</w:t>
      </w:r>
      <w:proofErr w:type="spellEnd"/>
      <w:r w:rsidR="008B624C" w:rsidRPr="008B624C">
        <w:rPr>
          <w:rFonts w:cstheme="minorHAnsi"/>
          <w:b/>
        </w:rPr>
        <w:t xml:space="preserve"> za 2024-2025 i plan nabave za 2023.g.</w:t>
      </w:r>
    </w:p>
    <w:p w:rsidR="00196C58" w:rsidRPr="008E3DDE" w:rsidRDefault="00196C58" w:rsidP="00196C58">
      <w:pPr>
        <w:tabs>
          <w:tab w:val="left" w:pos="780"/>
        </w:tabs>
        <w:ind w:right="23"/>
        <w:jc w:val="both"/>
        <w:rPr>
          <w:rFonts w:cstheme="minorHAnsi"/>
        </w:rPr>
      </w:pPr>
      <w:r w:rsidRPr="008E3DDE">
        <w:rPr>
          <w:rFonts w:cstheme="minorHAnsi"/>
        </w:rPr>
        <w:t xml:space="preserve"> </w:t>
      </w:r>
      <w:r w:rsidR="00A97BA7" w:rsidRPr="00A97BA7">
        <w:rPr>
          <w:rFonts w:cstheme="minorHAnsi"/>
          <w:b/>
        </w:rPr>
        <w:t>T-4/</w:t>
      </w:r>
      <w:r w:rsidRPr="00A97BA7">
        <w:rPr>
          <w:rFonts w:cstheme="minorHAnsi"/>
          <w:b/>
        </w:rPr>
        <w:t>.</w:t>
      </w:r>
      <w:r w:rsidRPr="008E3DDE">
        <w:rPr>
          <w:rFonts w:cstheme="minorHAnsi"/>
        </w:rPr>
        <w:t xml:space="preserve">Otpis udžbenika za </w:t>
      </w:r>
      <w:proofErr w:type="spellStart"/>
      <w:r w:rsidRPr="008E3DDE">
        <w:rPr>
          <w:rFonts w:cstheme="minorHAnsi"/>
        </w:rPr>
        <w:t>š.g</w:t>
      </w:r>
      <w:proofErr w:type="spellEnd"/>
      <w:r w:rsidRPr="008E3DDE">
        <w:rPr>
          <w:rFonts w:cstheme="minorHAnsi"/>
        </w:rPr>
        <w:t>. 202</w:t>
      </w:r>
      <w:r w:rsidR="00B5554F">
        <w:rPr>
          <w:rFonts w:cstheme="minorHAnsi"/>
        </w:rPr>
        <w:t>1</w:t>
      </w:r>
      <w:r w:rsidRPr="008E3DDE">
        <w:rPr>
          <w:rFonts w:cstheme="minorHAnsi"/>
        </w:rPr>
        <w:t>/202</w:t>
      </w:r>
      <w:r w:rsidR="00B5554F">
        <w:rPr>
          <w:rFonts w:cstheme="minorHAnsi"/>
        </w:rPr>
        <w:t>2</w:t>
      </w:r>
      <w:r w:rsidRPr="008E3DDE">
        <w:rPr>
          <w:rFonts w:cstheme="minorHAnsi"/>
        </w:rPr>
        <w:t>.š.g.,</w:t>
      </w:r>
      <w:r w:rsidRPr="008E3DDE">
        <w:rPr>
          <w:rFonts w:cstheme="minorHAnsi"/>
        </w:rPr>
        <w:tab/>
      </w:r>
    </w:p>
    <w:p w:rsidR="00196C58" w:rsidRPr="008E3DDE" w:rsidRDefault="00196C58" w:rsidP="00196C58">
      <w:pPr>
        <w:tabs>
          <w:tab w:val="left" w:pos="780"/>
        </w:tabs>
        <w:ind w:right="23"/>
        <w:jc w:val="both"/>
        <w:rPr>
          <w:rFonts w:cstheme="minorHAnsi"/>
          <w:lang w:val="de-DE"/>
        </w:rPr>
      </w:pPr>
      <w:proofErr w:type="spellStart"/>
      <w:r w:rsidRPr="008E3DDE">
        <w:rPr>
          <w:rFonts w:cstheme="minorHAnsi"/>
          <w:lang w:val="de-DE"/>
        </w:rPr>
        <w:t>Sredstva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za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nabavu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udžbenika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osiguravaju</w:t>
      </w:r>
      <w:proofErr w:type="spellEnd"/>
      <w:r w:rsidRPr="008E3DDE">
        <w:rPr>
          <w:rFonts w:cstheme="minorHAnsi"/>
          <w:lang w:val="de-DE"/>
        </w:rPr>
        <w:t xml:space="preserve"> se u </w:t>
      </w:r>
      <w:proofErr w:type="spellStart"/>
      <w:r w:rsidRPr="008E3DDE">
        <w:rPr>
          <w:rFonts w:cstheme="minorHAnsi"/>
          <w:lang w:val="de-DE"/>
        </w:rPr>
        <w:t>drž</w:t>
      </w:r>
      <w:proofErr w:type="spellEnd"/>
      <w:r w:rsidRPr="008E3DDE">
        <w:rPr>
          <w:rFonts w:cstheme="minorHAnsi"/>
          <w:lang w:val="de-DE"/>
        </w:rPr>
        <w:t xml:space="preserve">. </w:t>
      </w:r>
      <w:proofErr w:type="spellStart"/>
      <w:r w:rsidRPr="008E3DDE">
        <w:rPr>
          <w:rFonts w:cstheme="minorHAnsi"/>
          <w:lang w:val="de-DE"/>
        </w:rPr>
        <w:t>Proračunu</w:t>
      </w:r>
      <w:proofErr w:type="spellEnd"/>
      <w:proofErr w:type="gramStart"/>
      <w:r w:rsidRPr="008E3DDE">
        <w:rPr>
          <w:rFonts w:cstheme="minorHAnsi"/>
          <w:lang w:val="de-DE"/>
        </w:rPr>
        <w:t>.,</w:t>
      </w:r>
      <w:proofErr w:type="spellStart"/>
      <w:r w:rsidRPr="008E3DDE">
        <w:rPr>
          <w:rFonts w:cstheme="minorHAnsi"/>
          <w:lang w:val="de-DE"/>
        </w:rPr>
        <w:t>te</w:t>
      </w:r>
      <w:proofErr w:type="spellEnd"/>
      <w:proofErr w:type="gram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su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vlasništvo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škole</w:t>
      </w:r>
      <w:proofErr w:type="spellEnd"/>
      <w:r w:rsidRPr="008E3DDE">
        <w:rPr>
          <w:rFonts w:cstheme="minorHAnsi"/>
          <w:lang w:val="de-DE"/>
        </w:rPr>
        <w:t>.</w:t>
      </w:r>
    </w:p>
    <w:p w:rsidR="00196C58" w:rsidRPr="008E3DDE" w:rsidRDefault="00196C58" w:rsidP="00196C58">
      <w:pPr>
        <w:tabs>
          <w:tab w:val="left" w:pos="780"/>
        </w:tabs>
        <w:ind w:right="23"/>
        <w:jc w:val="both"/>
        <w:rPr>
          <w:rFonts w:cstheme="minorHAnsi"/>
          <w:lang w:val="de-DE"/>
        </w:rPr>
      </w:pPr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Budući</w:t>
      </w:r>
      <w:proofErr w:type="spellEnd"/>
      <w:r w:rsidRPr="008E3DDE">
        <w:rPr>
          <w:rFonts w:cstheme="minorHAnsi"/>
          <w:lang w:val="de-DE"/>
        </w:rPr>
        <w:t xml:space="preserve"> da </w:t>
      </w:r>
      <w:proofErr w:type="spellStart"/>
      <w:r w:rsidRPr="008E3DDE">
        <w:rPr>
          <w:rFonts w:cstheme="minorHAnsi"/>
          <w:lang w:val="de-DE"/>
        </w:rPr>
        <w:t>su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neki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udžbenici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radnog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proofErr w:type="gramStart"/>
      <w:r w:rsidRPr="008E3DDE">
        <w:rPr>
          <w:rFonts w:cstheme="minorHAnsi"/>
          <w:lang w:val="de-DE"/>
        </w:rPr>
        <w:t>karaktera,trebalo</w:t>
      </w:r>
      <w:proofErr w:type="spellEnd"/>
      <w:proofErr w:type="gramEnd"/>
      <w:r w:rsidRPr="008E3DDE">
        <w:rPr>
          <w:rFonts w:cstheme="minorHAnsi"/>
          <w:lang w:val="de-DE"/>
        </w:rPr>
        <w:t xml:space="preserve"> bi </w:t>
      </w:r>
      <w:proofErr w:type="spellStart"/>
      <w:r w:rsidRPr="008E3DDE">
        <w:rPr>
          <w:rFonts w:cstheme="minorHAnsi"/>
          <w:lang w:val="de-DE"/>
        </w:rPr>
        <w:t>ih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isknjižiti</w:t>
      </w:r>
      <w:proofErr w:type="spellEnd"/>
      <w:r w:rsidRPr="008E3DDE">
        <w:rPr>
          <w:rFonts w:cstheme="minorHAnsi"/>
          <w:lang w:val="de-DE"/>
        </w:rPr>
        <w:t>.</w:t>
      </w:r>
    </w:p>
    <w:p w:rsidR="00196C58" w:rsidRPr="008E3DDE" w:rsidRDefault="00196C58" w:rsidP="00196C58">
      <w:pPr>
        <w:tabs>
          <w:tab w:val="left" w:pos="780"/>
        </w:tabs>
        <w:ind w:right="23"/>
        <w:jc w:val="both"/>
        <w:rPr>
          <w:rFonts w:cstheme="minorHAnsi"/>
          <w:lang w:val="de-DE"/>
        </w:rPr>
      </w:pPr>
      <w:proofErr w:type="spellStart"/>
      <w:r w:rsidRPr="008E3DDE">
        <w:rPr>
          <w:rFonts w:cstheme="minorHAnsi"/>
          <w:lang w:val="de-DE"/>
        </w:rPr>
        <w:t>Ostale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udžbenike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koji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su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predviđeni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za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višegodišnje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korištenje</w:t>
      </w:r>
      <w:proofErr w:type="spellEnd"/>
      <w:r w:rsidRPr="008E3DDE">
        <w:rPr>
          <w:rFonts w:cstheme="minorHAnsi"/>
          <w:lang w:val="de-DE"/>
        </w:rPr>
        <w:t xml:space="preserve"> (</w:t>
      </w:r>
      <w:proofErr w:type="spellStart"/>
      <w:r w:rsidRPr="008E3DDE">
        <w:rPr>
          <w:rFonts w:cstheme="minorHAnsi"/>
          <w:lang w:val="de-DE"/>
        </w:rPr>
        <w:t>vijek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trajanja</w:t>
      </w:r>
      <w:proofErr w:type="spellEnd"/>
      <w:r w:rsidRPr="008E3DDE">
        <w:rPr>
          <w:rFonts w:cstheme="minorHAnsi"/>
          <w:lang w:val="de-DE"/>
        </w:rPr>
        <w:t xml:space="preserve"> je </w:t>
      </w:r>
      <w:proofErr w:type="spellStart"/>
      <w:r w:rsidRPr="008E3DDE">
        <w:rPr>
          <w:rFonts w:cstheme="minorHAnsi"/>
          <w:lang w:val="de-DE"/>
        </w:rPr>
        <w:t>četiti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godine</w:t>
      </w:r>
      <w:proofErr w:type="spellEnd"/>
      <w:proofErr w:type="gramStart"/>
      <w:r w:rsidRPr="008E3DDE">
        <w:rPr>
          <w:rFonts w:cstheme="minorHAnsi"/>
          <w:lang w:val="de-DE"/>
        </w:rPr>
        <w:t>),</w:t>
      </w:r>
      <w:proofErr w:type="spellStart"/>
      <w:r w:rsidRPr="008E3DDE">
        <w:rPr>
          <w:rFonts w:cstheme="minorHAnsi"/>
          <w:lang w:val="de-DE"/>
        </w:rPr>
        <w:t>te</w:t>
      </w:r>
      <w:proofErr w:type="spellEnd"/>
      <w:proofErr w:type="gramEnd"/>
      <w:r w:rsidRPr="008E3DDE">
        <w:rPr>
          <w:rFonts w:cstheme="minorHAnsi"/>
          <w:lang w:val="de-DE"/>
        </w:rPr>
        <w:t xml:space="preserve"> s </w:t>
      </w:r>
      <w:proofErr w:type="spellStart"/>
      <w:r w:rsidRPr="008E3DDE">
        <w:rPr>
          <w:rFonts w:cstheme="minorHAnsi"/>
          <w:lang w:val="de-DE"/>
        </w:rPr>
        <w:t>računovodstvenog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aspekta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smatraju</w:t>
      </w:r>
      <w:proofErr w:type="spellEnd"/>
      <w:r w:rsidRPr="008E3DDE">
        <w:rPr>
          <w:rFonts w:cstheme="minorHAnsi"/>
          <w:lang w:val="de-DE"/>
        </w:rPr>
        <w:t xml:space="preserve"> se </w:t>
      </w:r>
      <w:proofErr w:type="spellStart"/>
      <w:r w:rsidRPr="008E3DDE">
        <w:rPr>
          <w:rFonts w:cstheme="minorHAnsi"/>
          <w:lang w:val="de-DE"/>
        </w:rPr>
        <w:t>dugotrajnom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nefinancijskom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imovinom</w:t>
      </w:r>
      <w:proofErr w:type="spellEnd"/>
      <w:r w:rsidRPr="008E3DDE">
        <w:rPr>
          <w:rFonts w:cstheme="minorHAnsi"/>
          <w:lang w:val="de-DE"/>
        </w:rPr>
        <w:t xml:space="preserve"> ,</w:t>
      </w:r>
      <w:proofErr w:type="spellStart"/>
      <w:r w:rsidRPr="008E3DDE">
        <w:rPr>
          <w:rFonts w:cstheme="minorHAnsi"/>
          <w:lang w:val="de-DE"/>
        </w:rPr>
        <w:t>trebamo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izvriti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ispravak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vrijednosti</w:t>
      </w:r>
      <w:proofErr w:type="spellEnd"/>
      <w:r w:rsidRPr="008E3DDE">
        <w:rPr>
          <w:rFonts w:cstheme="minorHAnsi"/>
          <w:lang w:val="de-DE"/>
        </w:rPr>
        <w:t xml:space="preserve"> </w:t>
      </w:r>
      <w:proofErr w:type="spellStart"/>
      <w:r w:rsidRPr="008E3DDE">
        <w:rPr>
          <w:rFonts w:cstheme="minorHAnsi"/>
          <w:lang w:val="de-DE"/>
        </w:rPr>
        <w:t>udžbenika</w:t>
      </w:r>
      <w:proofErr w:type="spellEnd"/>
      <w:r w:rsidRPr="008E3DDE">
        <w:rPr>
          <w:rFonts w:cstheme="minorHAnsi"/>
          <w:lang w:val="de-DE"/>
        </w:rPr>
        <w:t>.</w:t>
      </w:r>
    </w:p>
    <w:p w:rsidR="008B624C" w:rsidRDefault="00196C58" w:rsidP="008B624C">
      <w:pPr>
        <w:rPr>
          <w:b/>
        </w:rPr>
      </w:pPr>
      <w:r w:rsidRPr="008E3DDE">
        <w:rPr>
          <w:rFonts w:cstheme="minorHAnsi"/>
        </w:rPr>
        <w:t xml:space="preserve"> </w:t>
      </w:r>
      <w:r w:rsidR="008B624C">
        <w:rPr>
          <w:b/>
        </w:rPr>
        <w:t xml:space="preserve">Zaključak: </w:t>
      </w:r>
    </w:p>
    <w:p w:rsidR="00196C58" w:rsidRPr="008B624C" w:rsidRDefault="008B624C" w:rsidP="00196C58">
      <w:pPr>
        <w:tabs>
          <w:tab w:val="left" w:pos="1935"/>
        </w:tabs>
        <w:jc w:val="both"/>
        <w:rPr>
          <w:rFonts w:cstheme="minorHAnsi"/>
          <w:b/>
          <w:lang w:val="de-DE"/>
        </w:rPr>
      </w:pPr>
      <w:r w:rsidRPr="008B624C">
        <w:rPr>
          <w:rFonts w:cstheme="minorHAnsi"/>
          <w:b/>
        </w:rPr>
        <w:t xml:space="preserve">Usvojena odluka o otpisu radnih udžbenika za </w:t>
      </w:r>
      <w:proofErr w:type="spellStart"/>
      <w:r w:rsidRPr="008B624C">
        <w:rPr>
          <w:rFonts w:cstheme="minorHAnsi"/>
          <w:b/>
        </w:rPr>
        <w:t>š.g</w:t>
      </w:r>
      <w:proofErr w:type="spellEnd"/>
      <w:r w:rsidRPr="008B624C">
        <w:rPr>
          <w:rFonts w:cstheme="minorHAnsi"/>
          <w:b/>
        </w:rPr>
        <w:t>. 2021/2022</w:t>
      </w:r>
      <w:r w:rsidR="00196C58" w:rsidRPr="008B624C">
        <w:rPr>
          <w:rFonts w:cstheme="minorHAnsi"/>
          <w:b/>
        </w:rPr>
        <w:t xml:space="preserve">    </w:t>
      </w:r>
    </w:p>
    <w:p w:rsidR="001B1638" w:rsidRPr="00262E83" w:rsidRDefault="00196C58" w:rsidP="00262E83">
      <w:pPr>
        <w:ind w:right="-288"/>
        <w:rPr>
          <w:rFonts w:cstheme="minorHAnsi"/>
        </w:rPr>
      </w:pPr>
      <w:r w:rsidRPr="008E3DDE">
        <w:rPr>
          <w:rFonts w:cstheme="minorHAnsi"/>
        </w:rPr>
        <w:t>Sjednica školskog odbora završila je u 8,10 sati.</w:t>
      </w:r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  <w:r w:rsidRPr="00F25F8B">
        <w:rPr>
          <w:rFonts w:cstheme="minorHAnsi"/>
        </w:rPr>
        <w:t>Zapisničar:                                                           Predsjednica Školskog odbora:</w:t>
      </w:r>
    </w:p>
    <w:p w:rsidR="007C548A" w:rsidRDefault="001B1638" w:rsidP="00EC1761">
      <w:pPr>
        <w:rPr>
          <w:rFonts w:cstheme="minorHAnsi"/>
        </w:rPr>
      </w:pPr>
      <w:r w:rsidRPr="00F25F8B">
        <w:rPr>
          <w:rFonts w:cstheme="minorHAnsi"/>
        </w:rPr>
        <w:t xml:space="preserve">______________ </w:t>
      </w:r>
      <w:r w:rsidR="00262E83">
        <w:rPr>
          <w:rFonts w:cstheme="minorHAnsi"/>
        </w:rPr>
        <w:t xml:space="preserve">                                             _________________________</w:t>
      </w:r>
    </w:p>
    <w:p w:rsidR="00EC1761" w:rsidRDefault="007C548A" w:rsidP="00EC1761">
      <w:pPr>
        <w:rPr>
          <w:b/>
        </w:rPr>
      </w:pPr>
      <w:r>
        <w:rPr>
          <w:rFonts w:cstheme="minorHAnsi"/>
        </w:rPr>
        <w:t>Snježana Žderić</w:t>
      </w:r>
      <w:r w:rsidR="001B1638" w:rsidRPr="00F25F8B">
        <w:rPr>
          <w:rFonts w:cstheme="minorHAnsi"/>
        </w:rPr>
        <w:t xml:space="preserve">                                              </w:t>
      </w:r>
      <w:r w:rsidR="00262E83">
        <w:rPr>
          <w:rFonts w:cstheme="minorHAnsi"/>
        </w:rPr>
        <w:t xml:space="preserve">      Matilda Kojundžić</w:t>
      </w:r>
    </w:p>
    <w:p w:rsidR="007C548A" w:rsidRPr="00F06D40" w:rsidRDefault="007C548A" w:rsidP="00EC176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Matilda </w:t>
      </w:r>
      <w:proofErr w:type="spellStart"/>
      <w:r>
        <w:rPr>
          <w:b/>
        </w:rPr>
        <w:t>Kojundžić</w:t>
      </w:r>
      <w:proofErr w:type="spellEnd"/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  <w:r w:rsidRPr="00F25F8B">
        <w:rPr>
          <w:rFonts w:cstheme="minorHAnsi"/>
        </w:rPr>
        <w:t xml:space="preserve">                                                                         </w:t>
      </w:r>
    </w:p>
    <w:p w:rsidR="001B1638" w:rsidRPr="00F25F8B" w:rsidRDefault="001B1638" w:rsidP="00BF3EB8">
      <w:pPr>
        <w:pStyle w:val="Bezproreda"/>
        <w:rPr>
          <w:rFonts w:cstheme="minorHAnsi"/>
          <w:u w:val="single"/>
        </w:rPr>
      </w:pPr>
    </w:p>
    <w:p w:rsidR="002B7F78" w:rsidRPr="00F25F8B" w:rsidRDefault="002B7F78" w:rsidP="002B7F78">
      <w:pPr>
        <w:spacing w:after="0" w:line="240" w:lineRule="auto"/>
        <w:ind w:left="1080"/>
        <w:rPr>
          <w:rFonts w:eastAsia="Times New Roman" w:cstheme="minorHAnsi"/>
          <w:b/>
          <w:lang w:eastAsia="hr-HR"/>
        </w:rPr>
      </w:pPr>
    </w:p>
    <w:p w:rsidR="001B1638" w:rsidRPr="00F25F8B" w:rsidRDefault="001B1638" w:rsidP="002B7F78">
      <w:pPr>
        <w:spacing w:after="0" w:line="240" w:lineRule="auto"/>
        <w:ind w:left="1080"/>
        <w:rPr>
          <w:rFonts w:eastAsia="Times New Roman" w:cstheme="minorHAnsi"/>
          <w:b/>
          <w:lang w:eastAsia="hr-HR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F0927" w:rsidRPr="00F2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6765E"/>
    <w:multiLevelType w:val="hybridMultilevel"/>
    <w:tmpl w:val="DDDA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CAC"/>
    <w:multiLevelType w:val="hybridMultilevel"/>
    <w:tmpl w:val="662AD0AA"/>
    <w:lvl w:ilvl="0" w:tplc="5C3024A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4ECD5143"/>
    <w:multiLevelType w:val="hybridMultilevel"/>
    <w:tmpl w:val="4A40CF1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59A563A1"/>
    <w:multiLevelType w:val="hybridMultilevel"/>
    <w:tmpl w:val="6E7C1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B9"/>
    <w:rsid w:val="00065C8F"/>
    <w:rsid w:val="000900FE"/>
    <w:rsid w:val="000A2426"/>
    <w:rsid w:val="000A39F0"/>
    <w:rsid w:val="000C24C5"/>
    <w:rsid w:val="000E554C"/>
    <w:rsid w:val="000E6464"/>
    <w:rsid w:val="000F5486"/>
    <w:rsid w:val="00101772"/>
    <w:rsid w:val="001454B9"/>
    <w:rsid w:val="00147932"/>
    <w:rsid w:val="00166C38"/>
    <w:rsid w:val="00171991"/>
    <w:rsid w:val="00184976"/>
    <w:rsid w:val="00191B88"/>
    <w:rsid w:val="00196C58"/>
    <w:rsid w:val="001A22CB"/>
    <w:rsid w:val="001A2A88"/>
    <w:rsid w:val="001B1638"/>
    <w:rsid w:val="001B1B56"/>
    <w:rsid w:val="001D3BD2"/>
    <w:rsid w:val="001D57C9"/>
    <w:rsid w:val="00210565"/>
    <w:rsid w:val="00230F9E"/>
    <w:rsid w:val="0024623D"/>
    <w:rsid w:val="00262E83"/>
    <w:rsid w:val="002664D7"/>
    <w:rsid w:val="0027405F"/>
    <w:rsid w:val="002A0E0B"/>
    <w:rsid w:val="002B1546"/>
    <w:rsid w:val="002B3B9B"/>
    <w:rsid w:val="002B7F78"/>
    <w:rsid w:val="002C46EC"/>
    <w:rsid w:val="002C4DAC"/>
    <w:rsid w:val="0031104C"/>
    <w:rsid w:val="00312066"/>
    <w:rsid w:val="00312F91"/>
    <w:rsid w:val="00315EFB"/>
    <w:rsid w:val="00316A9B"/>
    <w:rsid w:val="003445C9"/>
    <w:rsid w:val="00353CC7"/>
    <w:rsid w:val="00371C55"/>
    <w:rsid w:val="00374F8C"/>
    <w:rsid w:val="003872EE"/>
    <w:rsid w:val="003E654C"/>
    <w:rsid w:val="003F208D"/>
    <w:rsid w:val="004002C9"/>
    <w:rsid w:val="00441CDA"/>
    <w:rsid w:val="00460977"/>
    <w:rsid w:val="004715E4"/>
    <w:rsid w:val="00477147"/>
    <w:rsid w:val="004A21D6"/>
    <w:rsid w:val="004C7364"/>
    <w:rsid w:val="004E5DFB"/>
    <w:rsid w:val="0052744F"/>
    <w:rsid w:val="00536EA8"/>
    <w:rsid w:val="00541A48"/>
    <w:rsid w:val="0054593E"/>
    <w:rsid w:val="00586774"/>
    <w:rsid w:val="0059221F"/>
    <w:rsid w:val="005D6673"/>
    <w:rsid w:val="005E0744"/>
    <w:rsid w:val="005E0A73"/>
    <w:rsid w:val="00621C17"/>
    <w:rsid w:val="00621D7C"/>
    <w:rsid w:val="00626C7D"/>
    <w:rsid w:val="00647D5A"/>
    <w:rsid w:val="00655E13"/>
    <w:rsid w:val="00704650"/>
    <w:rsid w:val="00743AE0"/>
    <w:rsid w:val="00743C5E"/>
    <w:rsid w:val="007451DF"/>
    <w:rsid w:val="007B6F87"/>
    <w:rsid w:val="007C4146"/>
    <w:rsid w:val="007C46F9"/>
    <w:rsid w:val="007C548A"/>
    <w:rsid w:val="007F66BC"/>
    <w:rsid w:val="00803F3F"/>
    <w:rsid w:val="00827195"/>
    <w:rsid w:val="00830DE7"/>
    <w:rsid w:val="00837B53"/>
    <w:rsid w:val="00884EE4"/>
    <w:rsid w:val="00885165"/>
    <w:rsid w:val="008A717A"/>
    <w:rsid w:val="008B624C"/>
    <w:rsid w:val="008C1FA0"/>
    <w:rsid w:val="008E5862"/>
    <w:rsid w:val="008F4420"/>
    <w:rsid w:val="00903528"/>
    <w:rsid w:val="00910D5E"/>
    <w:rsid w:val="0091539B"/>
    <w:rsid w:val="0092080E"/>
    <w:rsid w:val="0092282B"/>
    <w:rsid w:val="009416C1"/>
    <w:rsid w:val="00960803"/>
    <w:rsid w:val="009634F2"/>
    <w:rsid w:val="009A77CF"/>
    <w:rsid w:val="009B4C5C"/>
    <w:rsid w:val="009E68C6"/>
    <w:rsid w:val="009F60C1"/>
    <w:rsid w:val="009F7592"/>
    <w:rsid w:val="009F7ADB"/>
    <w:rsid w:val="00A24AAF"/>
    <w:rsid w:val="00A464DD"/>
    <w:rsid w:val="00A94378"/>
    <w:rsid w:val="00A97BA7"/>
    <w:rsid w:val="00AB2F93"/>
    <w:rsid w:val="00AB6D58"/>
    <w:rsid w:val="00AC34C7"/>
    <w:rsid w:val="00AD1440"/>
    <w:rsid w:val="00AD18E6"/>
    <w:rsid w:val="00B144AB"/>
    <w:rsid w:val="00B5554F"/>
    <w:rsid w:val="00B76E06"/>
    <w:rsid w:val="00B80662"/>
    <w:rsid w:val="00B951BE"/>
    <w:rsid w:val="00BB5888"/>
    <w:rsid w:val="00BE0EAD"/>
    <w:rsid w:val="00BF3EB8"/>
    <w:rsid w:val="00C05D09"/>
    <w:rsid w:val="00C06633"/>
    <w:rsid w:val="00C320EE"/>
    <w:rsid w:val="00C624CD"/>
    <w:rsid w:val="00C710C7"/>
    <w:rsid w:val="00CA0E73"/>
    <w:rsid w:val="00CC0205"/>
    <w:rsid w:val="00CC06B9"/>
    <w:rsid w:val="00CC1B3E"/>
    <w:rsid w:val="00CF0892"/>
    <w:rsid w:val="00D84944"/>
    <w:rsid w:val="00D87412"/>
    <w:rsid w:val="00DC1CBE"/>
    <w:rsid w:val="00DE2928"/>
    <w:rsid w:val="00E01731"/>
    <w:rsid w:val="00E55706"/>
    <w:rsid w:val="00E66590"/>
    <w:rsid w:val="00E67D38"/>
    <w:rsid w:val="00EA6346"/>
    <w:rsid w:val="00EA6AB5"/>
    <w:rsid w:val="00EC1761"/>
    <w:rsid w:val="00EE097B"/>
    <w:rsid w:val="00EF0927"/>
    <w:rsid w:val="00EF62C2"/>
    <w:rsid w:val="00F06D40"/>
    <w:rsid w:val="00F25F8B"/>
    <w:rsid w:val="00F30F20"/>
    <w:rsid w:val="00F35313"/>
    <w:rsid w:val="00F47B13"/>
    <w:rsid w:val="00F542F3"/>
    <w:rsid w:val="00F77DEE"/>
    <w:rsid w:val="00F80B2E"/>
    <w:rsid w:val="00F9097F"/>
    <w:rsid w:val="00F95DAC"/>
    <w:rsid w:val="00FC6FA5"/>
    <w:rsid w:val="00FE4B50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3339"/>
  <w15:chartTrackingRefBased/>
  <w15:docId w15:val="{2496F46B-1AE5-452D-94E0-6BE83E0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54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55E13"/>
    <w:pPr>
      <w:spacing w:after="0" w:line="240" w:lineRule="auto"/>
    </w:pPr>
    <w:rPr>
      <w:rFonts w:ascii="Arial Narrow" w:eastAsia="Times New Roman" w:hAnsi="Arial Narrow" w:cs="Times New Roman"/>
      <w:b/>
      <w:iCs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55E13"/>
    <w:rPr>
      <w:rFonts w:ascii="Arial Narrow" w:eastAsia="Times New Roman" w:hAnsi="Arial Narrow" w:cs="Times New Roman"/>
      <w:b/>
      <w:iCs/>
      <w:sz w:val="24"/>
      <w:szCs w:val="20"/>
    </w:rPr>
  </w:style>
  <w:style w:type="paragraph" w:styleId="Bezproreda">
    <w:name w:val="No Spacing"/>
    <w:uiPriority w:val="1"/>
    <w:qFormat/>
    <w:rsid w:val="00F25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Otrici</cp:lastModifiedBy>
  <cp:revision>60</cp:revision>
  <cp:lastPrinted>2021-05-28T06:25:00Z</cp:lastPrinted>
  <dcterms:created xsi:type="dcterms:W3CDTF">2021-09-30T05:42:00Z</dcterms:created>
  <dcterms:modified xsi:type="dcterms:W3CDTF">2022-12-19T07:51:00Z</dcterms:modified>
</cp:coreProperties>
</file>