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92DF" w14:textId="77777777" w:rsidR="00B07DE3" w:rsidRPr="00311DA4" w:rsidRDefault="00B07DE3" w:rsidP="00572749">
      <w:pPr>
        <w:pStyle w:val="Naslov"/>
        <w:jc w:val="left"/>
        <w:rPr>
          <w:rFonts w:ascii="Garamond" w:hAnsi="Garamond"/>
          <w:b w:val="0"/>
          <w:bCs w:val="0"/>
          <w:sz w:val="20"/>
        </w:rPr>
      </w:pPr>
    </w:p>
    <w:p w14:paraId="2E043D2B" w14:textId="77777777" w:rsidR="00B02AE3" w:rsidRPr="00311DA4" w:rsidRDefault="00B02AE3" w:rsidP="00B02AE3">
      <w:pPr>
        <w:autoSpaceDE w:val="0"/>
        <w:autoSpaceDN w:val="0"/>
        <w:adjustRightInd w:val="0"/>
        <w:rPr>
          <w:rFonts w:ascii="Garamond" w:eastAsiaTheme="minorHAnsi" w:hAnsi="Garamond" w:cs="Helvetica"/>
          <w:sz w:val="21"/>
          <w:szCs w:val="21"/>
          <w:lang w:eastAsia="en-US"/>
        </w:rPr>
      </w:pPr>
    </w:p>
    <w:p w14:paraId="73AB7163" w14:textId="77777777" w:rsidR="00572749" w:rsidRDefault="00572749" w:rsidP="00572749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REPUBLIKA HRVATSKA</w:t>
      </w:r>
    </w:p>
    <w:p w14:paraId="1329C9D8" w14:textId="77777777" w:rsidR="00572749" w:rsidRDefault="00572749" w:rsidP="00572749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DUBROVAČKO-NERETVANSKA ŽUPANIJA</w:t>
      </w:r>
    </w:p>
    <w:p w14:paraId="45312614" w14:textId="77777777" w:rsidR="00572749" w:rsidRDefault="00572749" w:rsidP="00572749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OPĆINA POJEZERJE</w:t>
      </w:r>
    </w:p>
    <w:p w14:paraId="098EB977" w14:textId="77777777" w:rsidR="00572749" w:rsidRDefault="00572749" w:rsidP="00572749">
      <w:pPr>
        <w:pBdr>
          <w:bottom w:val="single" w:sz="4" w:space="1" w:color="auto"/>
        </w:pBd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>
        <w:rPr>
          <w:b/>
          <w:bCs/>
          <w:color w:val="0D0D0D"/>
          <w:spacing w:val="5"/>
        </w:rPr>
        <w:t>Osnovna škola “OTRIĆI-DUBRAVE” OTRIĆ-SEOCI</w:t>
      </w:r>
    </w:p>
    <w:p w14:paraId="436DC8CC" w14:textId="77777777" w:rsidR="00572749" w:rsidRDefault="00572749" w:rsidP="00572749">
      <w:pPr>
        <w:jc w:val="center"/>
        <w:rPr>
          <w:b/>
          <w:bCs/>
          <w:color w:val="0D0D0D"/>
          <w:spacing w:val="5"/>
        </w:rPr>
      </w:pPr>
      <w:r>
        <w:rPr>
          <w:bCs/>
          <w:color w:val="0D0D0D"/>
          <w:spacing w:val="5"/>
        </w:rPr>
        <w:t xml:space="preserve">20342 Otrić-Seoci, Otrić-Seoci 3, </w:t>
      </w:r>
      <w:r>
        <w:rPr>
          <w:b/>
          <w:bCs/>
          <w:color w:val="0D0D0D"/>
          <w:spacing w:val="5"/>
        </w:rPr>
        <w:t>Tel./fax: 020/695.665 ; 020/695-727</w:t>
      </w:r>
    </w:p>
    <w:p w14:paraId="65BD0749" w14:textId="77777777" w:rsidR="00572749" w:rsidRDefault="00572749" w:rsidP="00572749">
      <w:pPr>
        <w:tabs>
          <w:tab w:val="left" w:pos="3675"/>
        </w:tabs>
        <w:rPr>
          <w:bCs/>
          <w:color w:val="0D0D0D"/>
          <w:spacing w:val="5"/>
        </w:rPr>
      </w:pPr>
      <w:r>
        <w:rPr>
          <w:bCs/>
          <w:color w:val="0D0D0D"/>
          <w:spacing w:val="5"/>
        </w:rPr>
        <w:t>MB: 03107833, OIB: 16888776274 Šifra škole: 19-514-001 , Žiro račun:HR7024070001100578059  e-mail:skola@os-otrici-dubrave.skole</w:t>
      </w:r>
    </w:p>
    <w:p w14:paraId="23D4B626" w14:textId="77777777" w:rsidR="00643362" w:rsidRDefault="00643362" w:rsidP="00B02AE3">
      <w:pPr>
        <w:autoSpaceDE w:val="0"/>
        <w:autoSpaceDN w:val="0"/>
        <w:adjustRightInd w:val="0"/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75CCBFD0" w14:textId="77777777" w:rsidR="005E709F" w:rsidRDefault="005E709F" w:rsidP="00B02AE3">
      <w:pPr>
        <w:autoSpaceDE w:val="0"/>
        <w:autoSpaceDN w:val="0"/>
        <w:adjustRightInd w:val="0"/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</w:pPr>
    </w:p>
    <w:p w14:paraId="325C8514" w14:textId="7914B613" w:rsidR="00572749" w:rsidRPr="00311DA4" w:rsidRDefault="00572749" w:rsidP="00572749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 xml:space="preserve">Klasa: </w:t>
      </w:r>
      <w:r w:rsidR="00DF6E70">
        <w:rPr>
          <w:rFonts w:ascii="Garamond" w:eastAsiaTheme="minorHAnsi" w:hAnsi="Garamond" w:cs="Arial"/>
          <w:lang w:eastAsia="en-US"/>
        </w:rPr>
        <w:t>400-01/23-01-</w:t>
      </w:r>
      <w:r w:rsidR="0045757D">
        <w:rPr>
          <w:rFonts w:ascii="Garamond" w:eastAsiaTheme="minorHAnsi" w:hAnsi="Garamond" w:cs="Arial"/>
          <w:lang w:eastAsia="en-US"/>
        </w:rPr>
        <w:t>¸09</w:t>
      </w:r>
      <w:bookmarkStart w:id="0" w:name="_GoBack"/>
      <w:bookmarkEnd w:id="0"/>
    </w:p>
    <w:p w14:paraId="226A2FBA" w14:textId="77777777" w:rsidR="00572749" w:rsidRDefault="00572749" w:rsidP="00572749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>UrBroj: 21</w:t>
      </w:r>
      <w:r w:rsidR="00E47CFB">
        <w:rPr>
          <w:rFonts w:ascii="Garamond" w:eastAsiaTheme="minorHAnsi" w:hAnsi="Garamond" w:cs="Arial"/>
          <w:lang w:eastAsia="en-US"/>
        </w:rPr>
        <w:t>17-148-23-01</w:t>
      </w:r>
    </w:p>
    <w:p w14:paraId="5EB5B5C8" w14:textId="0C0D0C74" w:rsidR="00572749" w:rsidRPr="00311DA4" w:rsidRDefault="00572749" w:rsidP="00572749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 xml:space="preserve">Otrić-Seoci, </w:t>
      </w:r>
      <w:r w:rsidR="003A1606">
        <w:rPr>
          <w:rFonts w:ascii="Garamond" w:eastAsiaTheme="minorHAnsi" w:hAnsi="Garamond" w:cs="Arial"/>
          <w:lang w:eastAsia="en-US"/>
        </w:rPr>
        <w:t xml:space="preserve"> </w:t>
      </w:r>
      <w:r w:rsidR="00C332B7">
        <w:rPr>
          <w:rFonts w:ascii="Garamond" w:eastAsiaTheme="minorHAnsi" w:hAnsi="Garamond" w:cs="Arial"/>
          <w:lang w:eastAsia="en-US"/>
        </w:rPr>
        <w:t>rujna</w:t>
      </w:r>
      <w:r>
        <w:rPr>
          <w:rFonts w:ascii="Garamond" w:eastAsiaTheme="minorHAnsi" w:hAnsi="Garamond" w:cs="Arial"/>
          <w:lang w:eastAsia="en-US"/>
        </w:rPr>
        <w:t>.2023 godine</w:t>
      </w:r>
    </w:p>
    <w:p w14:paraId="7C0B90DF" w14:textId="77777777" w:rsidR="00643362" w:rsidRDefault="00643362" w:rsidP="00643362">
      <w:pPr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62C1A555" w14:textId="7EF6FA23" w:rsidR="00143774" w:rsidRPr="005E709F" w:rsidRDefault="00EE2072" w:rsidP="00643362">
      <w:pPr>
        <w:tabs>
          <w:tab w:val="left" w:pos="3675"/>
        </w:tabs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143774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OBRAZLOŽENJE UZ IZVJEŠTAJ O IZVRŠENJU FINANCIJSKOG PLANA 01.01.202</w:t>
      </w:r>
      <w:r w:rsidR="00C332B7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3</w:t>
      </w:r>
      <w:r w:rsidR="00143774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.-</w:t>
      </w:r>
      <w:r w:rsidR="00C332B7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30.06.</w:t>
      </w:r>
      <w:r w:rsidR="00143774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202</w:t>
      </w:r>
      <w:r w:rsidR="00C332B7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3</w:t>
      </w:r>
      <w:r w:rsidR="00143774" w:rsidRPr="005E709F"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  <w:t>.GODINE</w:t>
      </w:r>
    </w:p>
    <w:p w14:paraId="39F0A47E" w14:textId="77777777"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2F45F392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3F365A41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5FE33DDA" w14:textId="77777777"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I.OPĆI DIO</w:t>
      </w:r>
    </w:p>
    <w:p w14:paraId="2BC8CA5C" w14:textId="77777777"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31D0BBDC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045963EC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5107F00E" w14:textId="77777777"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RAČUN PRIHODA I IZD</w:t>
      </w:r>
      <w:r w:rsidR="00BB7FBC">
        <w:rPr>
          <w:rFonts w:ascii="Garamond" w:eastAsiaTheme="minorHAnsi" w:hAnsi="Garamond" w:cs="Helvetica-Bold"/>
          <w:sz w:val="28"/>
          <w:szCs w:val="28"/>
          <w:lang w:eastAsia="en-US"/>
        </w:rPr>
        <w:t>A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TAKA</w:t>
      </w:r>
    </w:p>
    <w:p w14:paraId="608551C0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3891319D" w14:textId="70D18AB6" w:rsidR="00143774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Izvršenje financijskog planma u segmentu prihoda u osnosu na isto razdoblje prošle godine je povećano.</w:t>
      </w:r>
    </w:p>
    <w:p w14:paraId="2D69A76F" w14:textId="078CEF09" w:rsidR="00C332B7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Razlog povećanja je:</w:t>
      </w:r>
    </w:p>
    <w:p w14:paraId="51CD010C" w14:textId="4B8A6C2D" w:rsidR="00C332B7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-povećanje plaća djelatnika zbog potpisivanja novog kolektivnog ugovora i </w:t>
      </w:r>
    </w:p>
    <w:p w14:paraId="0D6BBFDD" w14:textId="77777777" w:rsidR="00C332B7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koeficijenata</w:t>
      </w:r>
    </w:p>
    <w:p w14:paraId="70F052CD" w14:textId="79AC307D" w:rsidR="00C332B7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 povećanje prijevoza u odnosu na prošlu godinu,</w:t>
      </w:r>
    </w:p>
    <w:p w14:paraId="27C7306F" w14:textId="77777777" w:rsidR="00C332B7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- prehrane učenika, koja nije bila u prošlog godini,</w:t>
      </w:r>
    </w:p>
    <w:p w14:paraId="0120B66C" w14:textId="5614088C" w:rsidR="00C332B7" w:rsidRDefault="00C332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-  te  prihodi za Pomoćnike u nastavi koji nisu bili u prošloj godini.</w:t>
      </w:r>
    </w:p>
    <w:p w14:paraId="5E07D1DB" w14:textId="77777777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4F031EFF" w14:textId="77777777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1F1B9F15" w14:textId="2224ADF9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Rashodi su također povećani u odnosu na prošlu godinu</w:t>
      </w:r>
    </w:p>
    <w:p w14:paraId="3529166C" w14:textId="408AE437" w:rsidR="0014377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Razlozi su:</w:t>
      </w:r>
    </w:p>
    <w:p w14:paraId="4601724E" w14:textId="57340C1A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-razhodi za zaposlene su iz godine u godinu sve veči dogovorima vlade  i sindikata zbog nastojanja radno-pravnog i materijalnog statusa radnika u školstvu</w:t>
      </w:r>
    </w:p>
    <w:p w14:paraId="5E5601B4" w14:textId="46F8F3C3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-od ove godine imamo pomoćnike u nastavi za djecu s poteškoćama u razvoju</w:t>
      </w:r>
    </w:p>
    <w:p w14:paraId="492EA3ED" w14:textId="604E8698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-službena putovanja su također povećana u osnosu na prošlu godinu.</w:t>
      </w:r>
    </w:p>
    <w:p w14:paraId="56610BBC" w14:textId="5632D3B2" w:rsidR="00851B34" w:rsidRDefault="00851B3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-rashodi za materijal i energiju(KTO 322) su veći jer odlukom Vlade sva osnovnoškolska djeca imaju besplatnu prehranu, a cijene energenats, materijala ,</w:t>
      </w:r>
    </w:p>
    <w:p w14:paraId="76BE0327" w14:textId="0EFB1955" w:rsidR="00851B34" w:rsidRDefault="00621C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</w:t>
      </w:r>
      <w:r w:rsidR="00851B34">
        <w:rPr>
          <w:rFonts w:ascii="Garamond" w:eastAsiaTheme="minorHAnsi" w:hAnsi="Garamond" w:cs="Helvetica-Bold"/>
          <w:sz w:val="28"/>
          <w:szCs w:val="28"/>
          <w:lang w:eastAsia="en-US"/>
        </w:rPr>
        <w:t>omunalnih usluga i svega neophodnog za funkcioniranje škole su povećana.</w:t>
      </w:r>
    </w:p>
    <w:p w14:paraId="05B6442F" w14:textId="77777777" w:rsidR="00621C84" w:rsidRDefault="00621C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754E4CB2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4B10D1A1" w14:textId="77777777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2616B0D0" w14:textId="6CEC0C78" w:rsidR="00621C84" w:rsidRDefault="00621C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 xml:space="preserve">Preneseni višak prihoda poslovanja 01.01.2023.g. je: </w:t>
      </w:r>
      <w:r w:rsidR="005E709F">
        <w:rPr>
          <w:rFonts w:ascii="Garamond" w:eastAsiaTheme="minorHAnsi" w:hAnsi="Garamond" w:cs="Helvetica-Bold"/>
          <w:sz w:val="28"/>
          <w:szCs w:val="28"/>
          <w:lang w:eastAsia="en-US"/>
        </w:rPr>
        <w:t>=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151,66 eura</w:t>
      </w:r>
    </w:p>
    <w:p w14:paraId="529B5474" w14:textId="2C3332BA" w:rsidR="00621C84" w:rsidRDefault="00621C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Manjak prihoda</w:t>
      </w:r>
      <w:r w:rsidR="005E709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primitaka=462,89 eura</w:t>
      </w:r>
    </w:p>
    <w:p w14:paraId="517FF011" w14:textId="4B767B1D" w:rsidR="005E709F" w:rsidRDefault="005E709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Manjak prihoda i primitaka u slijedećem razdoblju:=311,03(zbog greške evideniranja prehrane učenika, koju smo zatražili od MZO)</w:t>
      </w:r>
    </w:p>
    <w:p w14:paraId="6F055CF6" w14:textId="77777777" w:rsidR="00621C84" w:rsidRDefault="00621C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044E0488" w14:textId="77777777"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53241182" w14:textId="77777777"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262C836D" w14:textId="77777777" w:rsidR="00621C84" w:rsidRDefault="00621C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6615B01C" w14:textId="77777777"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69120F44" w14:textId="77777777"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74E08F86" w14:textId="77777777"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S poštovanjem,</w:t>
      </w:r>
    </w:p>
    <w:p w14:paraId="65EEF021" w14:textId="77777777"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1A7F03EC" w14:textId="77777777"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15C637B9" w14:textId="77777777"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14:paraId="70547684" w14:textId="77777777" w:rsidR="00643362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Voditeljica računovodstva:</w:t>
      </w:r>
    </w:p>
    <w:p w14:paraId="73539CA3" w14:textId="77777777" w:rsidR="00820B11" w:rsidRPr="00643362" w:rsidRDefault="00922CD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Snježana Žderić</w:t>
      </w:r>
    </w:p>
    <w:sectPr w:rsidR="00820B11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784A" w14:textId="77777777" w:rsidR="00923E1C" w:rsidRDefault="00923E1C" w:rsidP="00E707F3">
      <w:r>
        <w:separator/>
      </w:r>
    </w:p>
  </w:endnote>
  <w:endnote w:type="continuationSeparator" w:id="0">
    <w:p w14:paraId="654BCA5C" w14:textId="77777777" w:rsidR="00923E1C" w:rsidRDefault="00923E1C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E670" w14:textId="77777777" w:rsidR="00923E1C" w:rsidRDefault="00923E1C" w:rsidP="00E707F3">
      <w:r>
        <w:separator/>
      </w:r>
    </w:p>
  </w:footnote>
  <w:footnote w:type="continuationSeparator" w:id="0">
    <w:p w14:paraId="6E96B2AE" w14:textId="77777777" w:rsidR="00923E1C" w:rsidRDefault="00923E1C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3"/>
    <w:rsid w:val="00001FB9"/>
    <w:rsid w:val="000144D3"/>
    <w:rsid w:val="00086905"/>
    <w:rsid w:val="000A3114"/>
    <w:rsid w:val="000C2ECE"/>
    <w:rsid w:val="000D416D"/>
    <w:rsid w:val="000E1FE4"/>
    <w:rsid w:val="000F0116"/>
    <w:rsid w:val="000F54B3"/>
    <w:rsid w:val="00104D67"/>
    <w:rsid w:val="00111FB8"/>
    <w:rsid w:val="00112C5E"/>
    <w:rsid w:val="00117FCD"/>
    <w:rsid w:val="00127EFB"/>
    <w:rsid w:val="00143774"/>
    <w:rsid w:val="0016736B"/>
    <w:rsid w:val="00172C07"/>
    <w:rsid w:val="00196DC1"/>
    <w:rsid w:val="001A0D89"/>
    <w:rsid w:val="001B4501"/>
    <w:rsid w:val="001B678D"/>
    <w:rsid w:val="001C4902"/>
    <w:rsid w:val="002162A8"/>
    <w:rsid w:val="00241AF7"/>
    <w:rsid w:val="00251DA8"/>
    <w:rsid w:val="00252F19"/>
    <w:rsid w:val="00272723"/>
    <w:rsid w:val="0027712E"/>
    <w:rsid w:val="00292465"/>
    <w:rsid w:val="002958D6"/>
    <w:rsid w:val="002A57B0"/>
    <w:rsid w:val="002B371A"/>
    <w:rsid w:val="002C042A"/>
    <w:rsid w:val="002C2FD3"/>
    <w:rsid w:val="002E493A"/>
    <w:rsid w:val="002F4A5A"/>
    <w:rsid w:val="00307AA3"/>
    <w:rsid w:val="00311DA4"/>
    <w:rsid w:val="00323A16"/>
    <w:rsid w:val="00335700"/>
    <w:rsid w:val="00345D1C"/>
    <w:rsid w:val="00350A08"/>
    <w:rsid w:val="00351770"/>
    <w:rsid w:val="00367F6E"/>
    <w:rsid w:val="00375388"/>
    <w:rsid w:val="003A1606"/>
    <w:rsid w:val="003B0096"/>
    <w:rsid w:val="003B40D6"/>
    <w:rsid w:val="003E7669"/>
    <w:rsid w:val="004037C3"/>
    <w:rsid w:val="00416A0E"/>
    <w:rsid w:val="0045757D"/>
    <w:rsid w:val="00464D93"/>
    <w:rsid w:val="00481C30"/>
    <w:rsid w:val="00485294"/>
    <w:rsid w:val="0049248E"/>
    <w:rsid w:val="00495B28"/>
    <w:rsid w:val="004D28FD"/>
    <w:rsid w:val="005050C2"/>
    <w:rsid w:val="0050792C"/>
    <w:rsid w:val="005376C3"/>
    <w:rsid w:val="00544CA6"/>
    <w:rsid w:val="00572749"/>
    <w:rsid w:val="0058640F"/>
    <w:rsid w:val="005A173F"/>
    <w:rsid w:val="005D2FBA"/>
    <w:rsid w:val="005D467A"/>
    <w:rsid w:val="005E709F"/>
    <w:rsid w:val="00621C84"/>
    <w:rsid w:val="006358C3"/>
    <w:rsid w:val="00643362"/>
    <w:rsid w:val="006457E7"/>
    <w:rsid w:val="00645D09"/>
    <w:rsid w:val="00665E40"/>
    <w:rsid w:val="006866CA"/>
    <w:rsid w:val="00691AC5"/>
    <w:rsid w:val="006963A0"/>
    <w:rsid w:val="006B3672"/>
    <w:rsid w:val="006B49E5"/>
    <w:rsid w:val="006C033C"/>
    <w:rsid w:val="006C0553"/>
    <w:rsid w:val="006D5C77"/>
    <w:rsid w:val="0070111B"/>
    <w:rsid w:val="00721EFD"/>
    <w:rsid w:val="00747CBB"/>
    <w:rsid w:val="007B1301"/>
    <w:rsid w:val="007B4585"/>
    <w:rsid w:val="007C20BB"/>
    <w:rsid w:val="007D4CAD"/>
    <w:rsid w:val="007D67B2"/>
    <w:rsid w:val="00801E4F"/>
    <w:rsid w:val="00805DF3"/>
    <w:rsid w:val="008075A1"/>
    <w:rsid w:val="00820B11"/>
    <w:rsid w:val="00830021"/>
    <w:rsid w:val="008401FE"/>
    <w:rsid w:val="00843218"/>
    <w:rsid w:val="00846847"/>
    <w:rsid w:val="00851B34"/>
    <w:rsid w:val="00861D0D"/>
    <w:rsid w:val="00867979"/>
    <w:rsid w:val="008938A1"/>
    <w:rsid w:val="008A0C36"/>
    <w:rsid w:val="008A7864"/>
    <w:rsid w:val="008B71CF"/>
    <w:rsid w:val="008D03EF"/>
    <w:rsid w:val="008F7D15"/>
    <w:rsid w:val="00903471"/>
    <w:rsid w:val="009176B1"/>
    <w:rsid w:val="00922CD1"/>
    <w:rsid w:val="00923E1C"/>
    <w:rsid w:val="00937C32"/>
    <w:rsid w:val="00980B2E"/>
    <w:rsid w:val="00981E58"/>
    <w:rsid w:val="009A3AF8"/>
    <w:rsid w:val="009B4F2C"/>
    <w:rsid w:val="009D3E86"/>
    <w:rsid w:val="009D5DEC"/>
    <w:rsid w:val="00A217B5"/>
    <w:rsid w:val="00A23467"/>
    <w:rsid w:val="00A3740A"/>
    <w:rsid w:val="00A52D81"/>
    <w:rsid w:val="00A573D1"/>
    <w:rsid w:val="00A75E0D"/>
    <w:rsid w:val="00A82592"/>
    <w:rsid w:val="00A90DF5"/>
    <w:rsid w:val="00AA088D"/>
    <w:rsid w:val="00AA1903"/>
    <w:rsid w:val="00AC1885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40A12"/>
    <w:rsid w:val="00B431C5"/>
    <w:rsid w:val="00B4419E"/>
    <w:rsid w:val="00B6432C"/>
    <w:rsid w:val="00B92F63"/>
    <w:rsid w:val="00B94F98"/>
    <w:rsid w:val="00BB7FBC"/>
    <w:rsid w:val="00BE6D0C"/>
    <w:rsid w:val="00C009D0"/>
    <w:rsid w:val="00C04071"/>
    <w:rsid w:val="00C061CE"/>
    <w:rsid w:val="00C22FBC"/>
    <w:rsid w:val="00C25255"/>
    <w:rsid w:val="00C25299"/>
    <w:rsid w:val="00C330E7"/>
    <w:rsid w:val="00C332B7"/>
    <w:rsid w:val="00C44687"/>
    <w:rsid w:val="00C4585D"/>
    <w:rsid w:val="00C51E97"/>
    <w:rsid w:val="00C617B1"/>
    <w:rsid w:val="00C8076F"/>
    <w:rsid w:val="00CB0322"/>
    <w:rsid w:val="00CE1B74"/>
    <w:rsid w:val="00CE3314"/>
    <w:rsid w:val="00D34517"/>
    <w:rsid w:val="00D36683"/>
    <w:rsid w:val="00D50FC2"/>
    <w:rsid w:val="00D721DB"/>
    <w:rsid w:val="00D724CA"/>
    <w:rsid w:val="00D920A5"/>
    <w:rsid w:val="00DA2581"/>
    <w:rsid w:val="00DC0E21"/>
    <w:rsid w:val="00DC6061"/>
    <w:rsid w:val="00DF6345"/>
    <w:rsid w:val="00DF6E70"/>
    <w:rsid w:val="00E11838"/>
    <w:rsid w:val="00E2162E"/>
    <w:rsid w:val="00E47CFB"/>
    <w:rsid w:val="00E650A4"/>
    <w:rsid w:val="00E70475"/>
    <w:rsid w:val="00E707F3"/>
    <w:rsid w:val="00E8451D"/>
    <w:rsid w:val="00EA5A12"/>
    <w:rsid w:val="00EB2038"/>
    <w:rsid w:val="00EC51B8"/>
    <w:rsid w:val="00EC7C5A"/>
    <w:rsid w:val="00EE2072"/>
    <w:rsid w:val="00EF0B6B"/>
    <w:rsid w:val="00F012A1"/>
    <w:rsid w:val="00F227CD"/>
    <w:rsid w:val="00F34A21"/>
    <w:rsid w:val="00F479CF"/>
    <w:rsid w:val="00F71EE6"/>
    <w:rsid w:val="00F7304C"/>
    <w:rsid w:val="00F8381D"/>
    <w:rsid w:val="00FC5F4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50451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Otrici</cp:lastModifiedBy>
  <cp:revision>4</cp:revision>
  <cp:lastPrinted>2022-08-29T09:15:00Z</cp:lastPrinted>
  <dcterms:created xsi:type="dcterms:W3CDTF">2023-09-07T16:05:00Z</dcterms:created>
  <dcterms:modified xsi:type="dcterms:W3CDTF">2023-09-08T05:29:00Z</dcterms:modified>
</cp:coreProperties>
</file>